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5"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6"/>
        <w:gridCol w:w="5169"/>
      </w:tblGrid>
      <w:tr w:rsidR="0067662A" w:rsidTr="0067662A">
        <w:tc>
          <w:tcPr>
            <w:tcW w:w="5798" w:type="dxa"/>
            <w:tcBorders>
              <w:top w:val="nil"/>
              <w:left w:val="nil"/>
              <w:bottom w:val="nil"/>
              <w:right w:val="nil"/>
            </w:tcBorders>
          </w:tcPr>
          <w:p w:rsidR="0067662A" w:rsidRDefault="0067662A">
            <w:pPr>
              <w:spacing w:after="0" w:line="276" w:lineRule="auto"/>
              <w:jc w:val="center"/>
              <w:rPr>
                <w:b/>
                <w:szCs w:val="28"/>
              </w:rPr>
            </w:pPr>
            <w:r>
              <w:rPr>
                <w:b/>
                <w:szCs w:val="28"/>
              </w:rPr>
              <w:t xml:space="preserve">SỞ GD&amp;ĐT TP ĐÀ NẴNG                   </w:t>
            </w:r>
          </w:p>
          <w:p w:rsidR="0067662A" w:rsidRDefault="0067662A">
            <w:pPr>
              <w:spacing w:after="0" w:line="276" w:lineRule="auto"/>
              <w:jc w:val="center"/>
              <w:rPr>
                <w:b/>
                <w:szCs w:val="28"/>
              </w:rPr>
            </w:pPr>
            <w:r>
              <w:rPr>
                <w:b/>
                <w:szCs w:val="28"/>
              </w:rPr>
              <w:t>TRƯỜNG THPT TRẦN PHÚ</w:t>
            </w:r>
          </w:p>
          <w:p w:rsidR="0067662A" w:rsidRDefault="0067662A">
            <w:pPr>
              <w:spacing w:after="0" w:line="276" w:lineRule="auto"/>
              <w:jc w:val="center"/>
              <w:rPr>
                <w:b/>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1024890</wp:posOffset>
                      </wp:positionH>
                      <wp:positionV relativeFrom="paragraph">
                        <wp:posOffset>111125</wp:posOffset>
                      </wp:positionV>
                      <wp:extent cx="14109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C0E14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7pt,8.75pt" to="19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s3Tx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"/>
                  </w:pict>
                </mc:Fallback>
              </mc:AlternateContent>
            </w:r>
          </w:p>
        </w:tc>
        <w:tc>
          <w:tcPr>
            <w:tcW w:w="5170" w:type="dxa"/>
            <w:tcBorders>
              <w:top w:val="nil"/>
              <w:left w:val="nil"/>
              <w:bottom w:val="nil"/>
              <w:right w:val="nil"/>
            </w:tcBorders>
            <w:hideMark/>
          </w:tcPr>
          <w:p w:rsidR="008A2885" w:rsidRDefault="008A2885">
            <w:pPr>
              <w:spacing w:after="0" w:line="276" w:lineRule="auto"/>
              <w:jc w:val="center"/>
              <w:rPr>
                <w:b/>
                <w:szCs w:val="28"/>
              </w:rPr>
            </w:pPr>
            <w:r>
              <w:rPr>
                <w:b/>
                <w:szCs w:val="28"/>
              </w:rPr>
              <w:t>ĐỀ ÔN TẬP</w:t>
            </w:r>
            <w:r w:rsidR="00664A49">
              <w:rPr>
                <w:b/>
                <w:szCs w:val="28"/>
              </w:rPr>
              <w:t xml:space="preserve"> KHỐI 10</w:t>
            </w:r>
          </w:p>
          <w:p w:rsidR="0067662A" w:rsidRDefault="0067662A">
            <w:pPr>
              <w:spacing w:after="0" w:line="276" w:lineRule="auto"/>
              <w:jc w:val="center"/>
              <w:rPr>
                <w:b/>
                <w:szCs w:val="28"/>
              </w:rPr>
            </w:pPr>
            <w:r>
              <w:rPr>
                <w:b/>
                <w:szCs w:val="28"/>
              </w:rPr>
              <w:t xml:space="preserve">NĂM HỌC : </w:t>
            </w:r>
            <w:r w:rsidR="008235AF">
              <w:rPr>
                <w:b/>
                <w:szCs w:val="28"/>
                <w:lang w:val="nl-NL"/>
              </w:rPr>
              <w:t>2019</w:t>
            </w:r>
            <w:r>
              <w:rPr>
                <w:b/>
                <w:szCs w:val="28"/>
                <w:lang w:val="nl-NL"/>
              </w:rPr>
              <w:t xml:space="preserve"> </w:t>
            </w:r>
            <w:r>
              <w:rPr>
                <w:b/>
                <w:szCs w:val="28"/>
              </w:rPr>
              <w:t xml:space="preserve">– </w:t>
            </w:r>
            <w:r w:rsidR="008235AF">
              <w:rPr>
                <w:b/>
                <w:szCs w:val="28"/>
                <w:lang w:val="nl-NL"/>
              </w:rPr>
              <w:t>2020</w:t>
            </w:r>
          </w:p>
          <w:p w:rsidR="008A2885" w:rsidRDefault="0067662A" w:rsidP="008A2885">
            <w:pPr>
              <w:spacing w:after="0" w:line="276" w:lineRule="auto"/>
              <w:jc w:val="center"/>
              <w:rPr>
                <w:szCs w:val="28"/>
              </w:rPr>
            </w:pPr>
            <w:r>
              <w:rPr>
                <w:b/>
                <w:szCs w:val="28"/>
              </w:rPr>
              <w:t>Môn : Ngữ văn</w:t>
            </w:r>
            <w:r>
              <w:rPr>
                <w:szCs w:val="28"/>
              </w:rPr>
              <w:t xml:space="preserve">. </w:t>
            </w:r>
          </w:p>
          <w:p w:rsidR="0067662A" w:rsidRDefault="0067662A" w:rsidP="008A2885">
            <w:pPr>
              <w:spacing w:after="0" w:line="276" w:lineRule="auto"/>
              <w:jc w:val="center"/>
              <w:rPr>
                <w:i/>
                <w:szCs w:val="28"/>
              </w:rPr>
            </w:pPr>
            <w:r>
              <w:rPr>
                <w:noProof/>
              </w:rPr>
              <mc:AlternateContent>
                <mc:Choice Requires="wps">
                  <w:drawing>
                    <wp:anchor distT="4294967294" distB="4294967294" distL="114300" distR="114300" simplePos="0" relativeHeight="251660288" behindDoc="0" locked="0" layoutInCell="1" allowOverlap="1" wp14:anchorId="18644C2B" wp14:editId="5ACAC345">
                      <wp:simplePos x="0" y="0"/>
                      <wp:positionH relativeFrom="column">
                        <wp:posOffset>942975</wp:posOffset>
                      </wp:positionH>
                      <wp:positionV relativeFrom="paragraph">
                        <wp:posOffset>137795</wp:posOffset>
                      </wp:positionV>
                      <wp:extent cx="14109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6A660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0.85pt" to="18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En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7N08Q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"/>
                  </w:pict>
                </mc:Fallback>
              </mc:AlternateContent>
            </w:r>
          </w:p>
        </w:tc>
      </w:tr>
    </w:tbl>
    <w:p w:rsidR="0067662A" w:rsidRDefault="0067662A" w:rsidP="0067662A">
      <w:pPr>
        <w:spacing w:before="120" w:after="0" w:line="276" w:lineRule="auto"/>
        <w:jc w:val="center"/>
        <w:rPr>
          <w:b/>
          <w:szCs w:val="28"/>
          <w:lang w:val="fr-FR"/>
        </w:rPr>
      </w:pPr>
      <w:r>
        <w:rPr>
          <w:b/>
          <w:szCs w:val="28"/>
          <w:lang w:val="fr-FR"/>
        </w:rPr>
        <w:t>Đề</w:t>
      </w:r>
      <w:r w:rsidR="00306055">
        <w:rPr>
          <w:b/>
          <w:szCs w:val="28"/>
          <w:lang w:val="fr-FR"/>
        </w:rPr>
        <w:t xml:space="preserve"> 2</w:t>
      </w:r>
      <w:r>
        <w:rPr>
          <w:b/>
          <w:szCs w:val="28"/>
          <w:lang w:val="fr-FR"/>
        </w:rPr>
        <w:t xml:space="preserve"> :</w:t>
      </w:r>
    </w:p>
    <w:p w:rsidR="0067662A" w:rsidRDefault="0067662A" w:rsidP="0067662A">
      <w:pPr>
        <w:spacing w:line="276" w:lineRule="auto"/>
        <w:jc w:val="center"/>
        <w:rPr>
          <w:i/>
          <w:szCs w:val="28"/>
          <w:lang w:val="fr-FR"/>
        </w:rPr>
      </w:pPr>
      <w:r>
        <w:rPr>
          <w:i/>
          <w:szCs w:val="28"/>
          <w:lang w:val="fr-FR"/>
        </w:rPr>
        <w:t>(Đề kiể</w:t>
      </w:r>
      <w:r w:rsidR="00E91079">
        <w:rPr>
          <w:i/>
          <w:szCs w:val="28"/>
          <w:lang w:val="fr-FR"/>
        </w:rPr>
        <w:t>m tra có 02</w:t>
      </w:r>
      <w:bookmarkStart w:id="0" w:name="_GoBack"/>
      <w:bookmarkEnd w:id="0"/>
      <w:r>
        <w:rPr>
          <w:i/>
          <w:szCs w:val="28"/>
          <w:lang w:val="fr-FR"/>
        </w:rPr>
        <w:t xml:space="preserve"> trang)</w:t>
      </w:r>
    </w:p>
    <w:p w:rsidR="0067662A" w:rsidRDefault="0067662A" w:rsidP="0067662A">
      <w:pPr>
        <w:tabs>
          <w:tab w:val="left" w:pos="630"/>
        </w:tabs>
        <w:spacing w:before="120" w:after="120" w:line="276" w:lineRule="auto"/>
        <w:jc w:val="both"/>
        <w:rPr>
          <w:szCs w:val="28"/>
          <w:lang w:val="fr-FR"/>
        </w:rPr>
      </w:pPr>
      <w:r>
        <w:rPr>
          <w:b/>
          <w:szCs w:val="28"/>
          <w:lang w:val="fr-FR"/>
        </w:rPr>
        <w:t xml:space="preserve"> Phần I.  ĐỌC HIỂU</w:t>
      </w:r>
      <w:r>
        <w:rPr>
          <w:szCs w:val="28"/>
          <w:lang w:val="fr-FR"/>
        </w:rPr>
        <w:t xml:space="preserve"> </w:t>
      </w:r>
      <w:r w:rsidR="00470255">
        <w:rPr>
          <w:b/>
          <w:szCs w:val="28"/>
          <w:lang w:val="fr-FR"/>
        </w:rPr>
        <w:t>(3.</w:t>
      </w:r>
      <w:r>
        <w:rPr>
          <w:b/>
          <w:szCs w:val="28"/>
          <w:lang w:val="fr-FR"/>
        </w:rPr>
        <w:t>0 điểm)</w:t>
      </w:r>
      <w:r>
        <w:rPr>
          <w:szCs w:val="28"/>
          <w:lang w:val="fr-FR"/>
        </w:rPr>
        <w:t xml:space="preserve"> </w:t>
      </w:r>
    </w:p>
    <w:p w:rsidR="00306055" w:rsidRDefault="00306055" w:rsidP="00306055">
      <w:pPr>
        <w:tabs>
          <w:tab w:val="left" w:pos="630"/>
        </w:tabs>
        <w:spacing w:before="120" w:after="120" w:line="276" w:lineRule="auto"/>
        <w:ind w:firstLine="360"/>
        <w:jc w:val="both"/>
        <w:rPr>
          <w:szCs w:val="28"/>
          <w:lang w:val="fr-FR"/>
        </w:rPr>
      </w:pPr>
      <w:r>
        <w:rPr>
          <w:szCs w:val="28"/>
          <w:lang w:val="fr-FR"/>
        </w:rPr>
        <w:t xml:space="preserve"> </w:t>
      </w:r>
      <w:r w:rsidR="0067662A">
        <w:rPr>
          <w:szCs w:val="28"/>
          <w:lang w:val="fr-FR"/>
        </w:rPr>
        <w:t>Đọc đoạn trích sau và thực hiện các yêu cầu nêu ở dưới :</w:t>
      </w:r>
    </w:p>
    <w:p w:rsidR="00306055" w:rsidRPr="00306055" w:rsidRDefault="008A2885" w:rsidP="00306055">
      <w:pPr>
        <w:tabs>
          <w:tab w:val="left" w:pos="630"/>
        </w:tabs>
        <w:spacing w:before="120" w:after="120" w:line="276" w:lineRule="auto"/>
        <w:ind w:firstLine="360"/>
        <w:jc w:val="both"/>
        <w:rPr>
          <w:i/>
          <w:szCs w:val="28"/>
        </w:rPr>
      </w:pPr>
      <w:r w:rsidRPr="00306055">
        <w:rPr>
          <w:i/>
          <w:szCs w:val="28"/>
        </w:rPr>
        <w:t xml:space="preserve"> </w:t>
      </w:r>
      <w:r w:rsidR="00306055" w:rsidRPr="00306055">
        <w:rPr>
          <w:i/>
          <w:szCs w:val="28"/>
        </w:rPr>
        <w:t>Đôi khi, một lời khen ngợi, động viên được nói ra đúng lúc có tác động phi thường mà ngay chính bản thân người tạo ra lời khen ấy cũng không ngờ đến.</w:t>
      </w:r>
    </w:p>
    <w:p w:rsidR="00306055" w:rsidRPr="00306055" w:rsidRDefault="00306055" w:rsidP="00306055">
      <w:pPr>
        <w:tabs>
          <w:tab w:val="left" w:pos="630"/>
        </w:tabs>
        <w:spacing w:before="120" w:after="120" w:line="276" w:lineRule="auto"/>
        <w:ind w:firstLine="360"/>
        <w:jc w:val="both"/>
        <w:rPr>
          <w:i/>
          <w:szCs w:val="28"/>
        </w:rPr>
      </w:pPr>
      <w:r w:rsidRPr="00306055">
        <w:rPr>
          <w:i/>
          <w:szCs w:val="28"/>
        </w:rPr>
        <w:t xml:space="preserve"> Một cậu bé khác ở Luân Đôn làm nhân viên trong một cửa hàng bán thực phẩm khô. Cậu phải thức dậy lúc năm giờ sáng dọn dẹp cửa hàng, làm việc vất vả suốt mười bốn giờ trong ngày. Đây là công việc thuần túy chân tay và cậu ghét nó. Sau hai năm, cậu không thể nào chịu đựng được nữa. Một buổi sáng thức dậy, không đợi ăn sáng, cậu cuốc bộ mười lăm dặm đi tìm mẹ, lúc đó đang giúp việc cho một gia đình giàu có, để nói lên suy nghĩ của mình. Sau đó, cậu viết một bức thư dài cho thầy giáo cũ của cậu, tâm sự rằng mình rất đau khổ, không muốn sống nữa. Người thầy an ủi và khuyến khích cậu, cam đoan rằng cậu thực sự thông minh và thích hợp cho những công việc còn tốt hơn thế. Ông sẵn sàng tìm cho cậu một chân giáo viên ở làng.</w:t>
      </w:r>
    </w:p>
    <w:p w:rsidR="00306055" w:rsidRPr="00306055" w:rsidRDefault="00306055" w:rsidP="00306055">
      <w:pPr>
        <w:tabs>
          <w:tab w:val="left" w:pos="630"/>
        </w:tabs>
        <w:spacing w:before="120" w:after="120" w:line="276" w:lineRule="auto"/>
        <w:ind w:firstLine="360"/>
        <w:jc w:val="both"/>
        <w:rPr>
          <w:i/>
          <w:szCs w:val="28"/>
          <w:lang w:val="fr-FR"/>
        </w:rPr>
      </w:pPr>
      <w:r w:rsidRPr="00306055">
        <w:rPr>
          <w:i/>
          <w:szCs w:val="28"/>
        </w:rPr>
        <w:t xml:space="preserve"> Người thầy đã thực hiện một nghĩa cử cao đẹp cho cậu học trò của mình. Lời động viên đúng lúc của ông thay đổi cả tương lai cậu bé. Người thầy này đã góp phần tạo nên một nhân cách đặc biệt trong lịch sử văn học Anh. Bởi vì ngay sau đó, cậu bắt đầu viết và nhanh chóng trở thành tác giả của vô số những tác phẩm bán chạy nhất nước</w:t>
      </w:r>
      <w:r w:rsidRPr="00306055">
        <w:rPr>
          <w:i/>
          <w:spacing w:val="-17"/>
          <w:szCs w:val="28"/>
        </w:rPr>
        <w:t xml:space="preserve"> </w:t>
      </w:r>
      <w:r w:rsidRPr="00306055">
        <w:rPr>
          <w:i/>
          <w:szCs w:val="28"/>
        </w:rPr>
        <w:t>Anh, kiếm trên một triệu đô-la bằng ngòi bút của mình. Đó là</w:t>
      </w:r>
      <w:r w:rsidRPr="00306055">
        <w:rPr>
          <w:i/>
          <w:spacing w:val="-8"/>
          <w:szCs w:val="28"/>
        </w:rPr>
        <w:t xml:space="preserve"> </w:t>
      </w:r>
      <w:r w:rsidRPr="00306055">
        <w:rPr>
          <w:i/>
          <w:szCs w:val="28"/>
        </w:rPr>
        <w:t>H.G.Wells.</w:t>
      </w:r>
    </w:p>
    <w:p w:rsidR="00306055" w:rsidRDefault="00306055" w:rsidP="00306055">
      <w:pPr>
        <w:tabs>
          <w:tab w:val="left" w:pos="630"/>
        </w:tabs>
        <w:spacing w:before="120" w:after="120" w:line="276" w:lineRule="auto"/>
        <w:ind w:firstLine="360"/>
        <w:jc w:val="both"/>
        <w:rPr>
          <w:i/>
          <w:szCs w:val="28"/>
        </w:rPr>
      </w:pPr>
      <w:r>
        <w:rPr>
          <w:i/>
          <w:szCs w:val="28"/>
        </w:rPr>
        <w:t xml:space="preserve">       </w:t>
      </w:r>
      <w:r w:rsidRPr="00306055">
        <w:rPr>
          <w:i/>
          <w:szCs w:val="28"/>
        </w:rPr>
        <w:t>(Theo Dale Carnegie, Đắc nhân tâm, NXB Tổng hợp</w:t>
      </w:r>
      <w:r>
        <w:rPr>
          <w:szCs w:val="28"/>
          <w:lang w:val="fr-FR"/>
        </w:rPr>
        <w:t xml:space="preserve"> </w:t>
      </w:r>
      <w:r w:rsidRPr="00306055">
        <w:rPr>
          <w:i/>
          <w:szCs w:val="28"/>
        </w:rPr>
        <w:t>Tp.HCM, 2015)</w:t>
      </w:r>
    </w:p>
    <w:p w:rsidR="00306055" w:rsidRDefault="00306055" w:rsidP="003326C6">
      <w:pPr>
        <w:tabs>
          <w:tab w:val="left" w:pos="630"/>
        </w:tabs>
        <w:spacing w:after="0" w:line="240" w:lineRule="auto"/>
        <w:jc w:val="both"/>
        <w:rPr>
          <w:szCs w:val="28"/>
        </w:rPr>
      </w:pPr>
      <w:r w:rsidRPr="00306055">
        <w:rPr>
          <w:b/>
          <w:szCs w:val="28"/>
        </w:rPr>
        <w:t>Câu 1. (0.5 điểm)</w:t>
      </w:r>
      <w:r w:rsidRPr="00306055">
        <w:rPr>
          <w:szCs w:val="28"/>
        </w:rPr>
        <w:t xml:space="preserve"> Văn bản trên sử dụng phương thức biểu đạ</w:t>
      </w:r>
      <w:r>
        <w:rPr>
          <w:szCs w:val="28"/>
        </w:rPr>
        <w:t>t chính nào ?</w:t>
      </w:r>
    </w:p>
    <w:p w:rsidR="00306055" w:rsidRDefault="00306055" w:rsidP="003326C6">
      <w:pPr>
        <w:tabs>
          <w:tab w:val="left" w:pos="630"/>
        </w:tabs>
        <w:spacing w:after="0" w:line="240" w:lineRule="auto"/>
        <w:jc w:val="both"/>
        <w:rPr>
          <w:szCs w:val="28"/>
        </w:rPr>
      </w:pPr>
      <w:r w:rsidRPr="00306055">
        <w:rPr>
          <w:b/>
          <w:szCs w:val="28"/>
        </w:rPr>
        <w:t>Câu 2. (0.5 điểm)</w:t>
      </w:r>
      <w:r w:rsidRPr="00306055">
        <w:rPr>
          <w:szCs w:val="28"/>
        </w:rPr>
        <w:t xml:space="preserve"> Xác định nội dung chính của văn bả</w:t>
      </w:r>
      <w:r>
        <w:rPr>
          <w:szCs w:val="28"/>
        </w:rPr>
        <w:t>n trên.</w:t>
      </w:r>
    </w:p>
    <w:p w:rsidR="00306055" w:rsidRDefault="00306055" w:rsidP="003326C6">
      <w:pPr>
        <w:tabs>
          <w:tab w:val="left" w:pos="630"/>
        </w:tabs>
        <w:spacing w:after="0" w:line="240" w:lineRule="auto"/>
        <w:jc w:val="both"/>
        <w:rPr>
          <w:szCs w:val="28"/>
        </w:rPr>
      </w:pPr>
      <w:r w:rsidRPr="00306055">
        <w:rPr>
          <w:b/>
          <w:szCs w:val="28"/>
        </w:rPr>
        <w:t>Câu 3. (1.0 điểm)</w:t>
      </w:r>
      <w:r w:rsidRPr="00306055">
        <w:rPr>
          <w:szCs w:val="28"/>
        </w:rPr>
        <w:t xml:space="preserve"> Vì sao cậu bé trong văn bản trên từ chỗ “</w:t>
      </w:r>
      <w:r w:rsidRPr="00306055">
        <w:rPr>
          <w:i/>
          <w:szCs w:val="28"/>
        </w:rPr>
        <w:t>đau khổ”, “không muốn sống nữa</w:t>
      </w:r>
      <w:r w:rsidRPr="00306055">
        <w:rPr>
          <w:szCs w:val="28"/>
        </w:rPr>
        <w:t>” sau đó lại trở thành người có ích cho cuộc đời ?</w:t>
      </w:r>
    </w:p>
    <w:p w:rsidR="00306055" w:rsidRDefault="00306055" w:rsidP="003326C6">
      <w:pPr>
        <w:tabs>
          <w:tab w:val="left" w:pos="630"/>
        </w:tabs>
        <w:spacing w:after="0" w:line="240" w:lineRule="auto"/>
        <w:jc w:val="both"/>
        <w:rPr>
          <w:szCs w:val="28"/>
        </w:rPr>
      </w:pPr>
      <w:r w:rsidRPr="00306055">
        <w:rPr>
          <w:b/>
          <w:szCs w:val="28"/>
        </w:rPr>
        <w:t>Câu 4. (1.0 điểm)</w:t>
      </w:r>
      <w:r w:rsidRPr="00306055">
        <w:rPr>
          <w:szCs w:val="28"/>
        </w:rPr>
        <w:t xml:space="preserve"> Bài học sâu sắc nhất mà anh/chị rút ra từ văn bản trên là gì ?</w:t>
      </w:r>
    </w:p>
    <w:p w:rsidR="003326C6" w:rsidRPr="00306055" w:rsidRDefault="003326C6" w:rsidP="003326C6">
      <w:pPr>
        <w:tabs>
          <w:tab w:val="left" w:pos="630"/>
        </w:tabs>
        <w:spacing w:after="0" w:line="240" w:lineRule="auto"/>
        <w:jc w:val="both"/>
        <w:rPr>
          <w:szCs w:val="28"/>
          <w:lang w:val="fr-FR"/>
        </w:rPr>
      </w:pPr>
    </w:p>
    <w:p w:rsidR="005C545B" w:rsidRDefault="005C545B" w:rsidP="005C545B">
      <w:pPr>
        <w:pStyle w:val="BodyText"/>
        <w:ind w:left="0"/>
        <w:jc w:val="both"/>
        <w:rPr>
          <w:b/>
          <w:sz w:val="28"/>
          <w:szCs w:val="28"/>
          <w:lang w:val="fr-FR"/>
        </w:rPr>
      </w:pPr>
      <w:r w:rsidRPr="005C545B">
        <w:rPr>
          <w:b/>
          <w:sz w:val="28"/>
          <w:szCs w:val="28"/>
          <w:lang w:val="fr-FR"/>
        </w:rPr>
        <w:t xml:space="preserve">Phần </w:t>
      </w:r>
      <w:r>
        <w:rPr>
          <w:b/>
          <w:sz w:val="28"/>
          <w:szCs w:val="28"/>
          <w:lang w:val="fr-FR"/>
        </w:rPr>
        <w:t>II.  LÀM VĂN</w:t>
      </w:r>
      <w:r w:rsidRPr="005C545B">
        <w:rPr>
          <w:sz w:val="28"/>
          <w:szCs w:val="28"/>
          <w:lang w:val="fr-FR"/>
        </w:rPr>
        <w:t xml:space="preserve"> </w:t>
      </w:r>
      <w:r>
        <w:rPr>
          <w:b/>
          <w:sz w:val="28"/>
          <w:szCs w:val="28"/>
          <w:lang w:val="fr-FR"/>
        </w:rPr>
        <w:t>(7</w:t>
      </w:r>
      <w:r w:rsidRPr="005C545B">
        <w:rPr>
          <w:b/>
          <w:sz w:val="28"/>
          <w:szCs w:val="28"/>
          <w:lang w:val="fr-FR"/>
        </w:rPr>
        <w:t>.0 điểm)</w:t>
      </w:r>
    </w:p>
    <w:p w:rsidR="003326C6" w:rsidRDefault="003326C6" w:rsidP="005C545B">
      <w:pPr>
        <w:pStyle w:val="BodyText"/>
        <w:ind w:left="0"/>
        <w:jc w:val="both"/>
        <w:rPr>
          <w:b/>
          <w:sz w:val="28"/>
          <w:szCs w:val="28"/>
          <w:lang w:val="fr-FR"/>
        </w:rPr>
      </w:pPr>
    </w:p>
    <w:p w:rsidR="003326C6" w:rsidRPr="005C545B" w:rsidRDefault="003326C6" w:rsidP="005C545B">
      <w:pPr>
        <w:pStyle w:val="BodyText"/>
        <w:ind w:left="0"/>
        <w:jc w:val="both"/>
        <w:rPr>
          <w:sz w:val="28"/>
          <w:szCs w:val="28"/>
        </w:rPr>
      </w:pPr>
    </w:p>
    <w:p w:rsidR="003326C6" w:rsidRPr="005C545B" w:rsidRDefault="005C545B" w:rsidP="005C545B">
      <w:pPr>
        <w:pStyle w:val="BodyText"/>
        <w:ind w:left="0"/>
        <w:jc w:val="both"/>
        <w:rPr>
          <w:b/>
          <w:sz w:val="28"/>
          <w:szCs w:val="28"/>
        </w:rPr>
      </w:pPr>
      <w:r>
        <w:rPr>
          <w:b/>
          <w:sz w:val="28"/>
          <w:szCs w:val="28"/>
        </w:rPr>
        <w:lastRenderedPageBreak/>
        <w:t>Câu 1. (2.</w:t>
      </w:r>
      <w:r w:rsidR="008A2885" w:rsidRPr="005C545B">
        <w:rPr>
          <w:b/>
          <w:sz w:val="28"/>
          <w:szCs w:val="28"/>
        </w:rPr>
        <w:t>0 điểm)</w:t>
      </w:r>
    </w:p>
    <w:p w:rsidR="00306055" w:rsidRPr="00306055" w:rsidRDefault="00194180" w:rsidP="003326C6">
      <w:pPr>
        <w:pStyle w:val="BodyText"/>
        <w:ind w:left="0"/>
        <w:jc w:val="both"/>
        <w:rPr>
          <w:sz w:val="28"/>
          <w:szCs w:val="28"/>
        </w:rPr>
      </w:pPr>
      <w:r>
        <w:rPr>
          <w:sz w:val="28"/>
          <w:szCs w:val="28"/>
        </w:rPr>
        <w:t xml:space="preserve">     </w:t>
      </w:r>
      <w:r w:rsidR="00306055" w:rsidRPr="00306055">
        <w:rPr>
          <w:sz w:val="28"/>
          <w:szCs w:val="28"/>
        </w:rPr>
        <w:t>Hãy viết 01 đoạn văn (khoảng 200 chữ) trình bày suy nghĩ của anh/chị về ý kiến sau : Đôi khi, một lời khen ngợi, động viên được nói ra đúng lúc có tác động phi thường mà ngay chính bản thân người tạo ra lời khen ấy cũng không ngờ đến.</w:t>
      </w:r>
    </w:p>
    <w:p w:rsidR="00A26811" w:rsidRPr="008A2885" w:rsidRDefault="00A26811" w:rsidP="003326C6">
      <w:pPr>
        <w:pStyle w:val="BodyText"/>
        <w:ind w:left="0"/>
        <w:jc w:val="both"/>
        <w:rPr>
          <w:sz w:val="28"/>
          <w:szCs w:val="28"/>
        </w:rPr>
      </w:pPr>
    </w:p>
    <w:p w:rsidR="008A2885" w:rsidRPr="00194180" w:rsidRDefault="00194180" w:rsidP="003326C6">
      <w:pPr>
        <w:pStyle w:val="BodyText"/>
        <w:ind w:left="0"/>
        <w:rPr>
          <w:b/>
          <w:sz w:val="28"/>
          <w:szCs w:val="28"/>
        </w:rPr>
      </w:pPr>
      <w:r>
        <w:rPr>
          <w:b/>
          <w:sz w:val="28"/>
          <w:szCs w:val="28"/>
        </w:rPr>
        <w:t>Câu 2. (5.0 điểm)</w:t>
      </w:r>
    </w:p>
    <w:p w:rsidR="00194180" w:rsidRPr="003326C6" w:rsidRDefault="00A26811" w:rsidP="003326C6">
      <w:pPr>
        <w:tabs>
          <w:tab w:val="left" w:pos="0"/>
        </w:tabs>
        <w:spacing w:after="0" w:line="240" w:lineRule="auto"/>
        <w:jc w:val="both"/>
        <w:rPr>
          <w:rFonts w:eastAsia="Times New Roman"/>
          <w:szCs w:val="28"/>
          <w:lang w:val="pl-PL"/>
        </w:rPr>
      </w:pPr>
      <w:r w:rsidRPr="003326C6">
        <w:rPr>
          <w:rFonts w:eastAsia="Times New Roman"/>
          <w:szCs w:val="28"/>
          <w:lang w:val="pl-PL"/>
        </w:rPr>
        <w:t xml:space="preserve">      </w:t>
      </w:r>
      <w:r w:rsidR="003326C6" w:rsidRPr="003326C6">
        <w:rPr>
          <w:color w:val="1C1E21"/>
          <w:szCs w:val="28"/>
          <w:shd w:val="clear" w:color="auto" w:fill="FFFFFF"/>
        </w:rPr>
        <w:t>Nhận xét về tác phẩm Bạch Đằ</w:t>
      </w:r>
      <w:r w:rsidR="003326C6">
        <w:rPr>
          <w:color w:val="1C1E21"/>
          <w:szCs w:val="28"/>
          <w:shd w:val="clear" w:color="auto" w:fill="FFFFFF"/>
        </w:rPr>
        <w:t>ng Giang P</w:t>
      </w:r>
      <w:r w:rsidR="003326C6" w:rsidRPr="003326C6">
        <w:rPr>
          <w:color w:val="1C1E21"/>
          <w:szCs w:val="28"/>
          <w:shd w:val="clear" w:color="auto" w:fill="FFFFFF"/>
        </w:rPr>
        <w:t>hú của Trương Hán Siêu, có ý kiến cho rằng:</w:t>
      </w:r>
      <w:r w:rsidR="003326C6">
        <w:rPr>
          <w:color w:val="1C1E21"/>
          <w:szCs w:val="28"/>
          <w:shd w:val="clear" w:color="auto" w:fill="FFFFFF"/>
        </w:rPr>
        <w:t xml:space="preserve"> </w:t>
      </w:r>
      <w:r w:rsidR="003326C6" w:rsidRPr="003326C6">
        <w:rPr>
          <w:i/>
          <w:color w:val="1C1E21"/>
          <w:szCs w:val="28"/>
          <w:shd w:val="clear" w:color="auto" w:fill="FFFFFF"/>
        </w:rPr>
        <w:t>“Giá trị của bài phú là ở chỗ không chỉ làm sống dậy hào khí chiến thắng của trận Bạch Đằng mà còn làm sáng lên những chân lí muôn đời của dân tộc”</w:t>
      </w:r>
      <w:r w:rsidR="003326C6" w:rsidRPr="003326C6">
        <w:rPr>
          <w:color w:val="1C1E21"/>
          <w:szCs w:val="28"/>
          <w:shd w:val="clear" w:color="auto" w:fill="FFFFFF"/>
        </w:rPr>
        <w:t>. Em hãy làm sáng tỏ ý kiến trên.</w:t>
      </w:r>
    </w:p>
    <w:p w:rsidR="00086F37" w:rsidRPr="008E507B" w:rsidRDefault="0067662A" w:rsidP="008E507B">
      <w:pPr>
        <w:tabs>
          <w:tab w:val="left" w:pos="0"/>
        </w:tabs>
        <w:spacing w:before="240" w:after="120" w:line="276" w:lineRule="auto"/>
        <w:jc w:val="center"/>
        <w:rPr>
          <w:i/>
          <w:szCs w:val="28"/>
        </w:rPr>
      </w:pPr>
      <w:r>
        <w:rPr>
          <w:i/>
          <w:szCs w:val="28"/>
        </w:rPr>
        <w:t>………………Hết……………….</w:t>
      </w:r>
    </w:p>
    <w:p w:rsidR="00214715" w:rsidRDefault="00214715" w:rsidP="00214715"/>
    <w:p w:rsidR="00FD0602" w:rsidRDefault="00FD0602"/>
    <w:sectPr w:rsidR="00FD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4C69"/>
    <w:multiLevelType w:val="hybridMultilevel"/>
    <w:tmpl w:val="B79EC2F4"/>
    <w:lvl w:ilvl="0" w:tplc="60868E5A">
      <w:start w:val="4"/>
      <w:numFmt w:val="bullet"/>
      <w:lvlText w:val=""/>
      <w:lvlJc w:val="left"/>
      <w:pPr>
        <w:ind w:left="720" w:hanging="360"/>
      </w:pPr>
      <w:rPr>
        <w:rFonts w:ascii="Wingdings" w:eastAsia="Times New Roman" w:hAnsi="Wingdings"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
    <w:nsid w:val="4034437A"/>
    <w:multiLevelType w:val="hybridMultilevel"/>
    <w:tmpl w:val="B21EBD7A"/>
    <w:lvl w:ilvl="0" w:tplc="6FCAF6A4">
      <w:start w:val="1"/>
      <w:numFmt w:val="decimal"/>
      <w:lvlText w:val="(%1)"/>
      <w:lvlJc w:val="left"/>
      <w:pPr>
        <w:ind w:left="1100" w:hanging="340"/>
        <w:jc w:val="left"/>
      </w:pPr>
      <w:rPr>
        <w:rFonts w:ascii="Times New Roman" w:eastAsia="Times New Roman" w:hAnsi="Times New Roman" w:cs="Times New Roman" w:hint="default"/>
        <w:spacing w:val="-3"/>
        <w:w w:val="99"/>
        <w:sz w:val="24"/>
        <w:szCs w:val="24"/>
        <w:lang w:val="en-US" w:eastAsia="en-US" w:bidi="en-US"/>
      </w:rPr>
    </w:lvl>
    <w:lvl w:ilvl="1" w:tplc="96222D48">
      <w:numFmt w:val="bullet"/>
      <w:lvlText w:val="•"/>
      <w:lvlJc w:val="left"/>
      <w:pPr>
        <w:ind w:left="2048" w:hanging="340"/>
      </w:pPr>
      <w:rPr>
        <w:rFonts w:hint="default"/>
        <w:lang w:val="en-US" w:eastAsia="en-US" w:bidi="en-US"/>
      </w:rPr>
    </w:lvl>
    <w:lvl w:ilvl="2" w:tplc="8E06FA60">
      <w:numFmt w:val="bullet"/>
      <w:lvlText w:val="•"/>
      <w:lvlJc w:val="left"/>
      <w:pPr>
        <w:ind w:left="2996" w:hanging="340"/>
      </w:pPr>
      <w:rPr>
        <w:rFonts w:hint="default"/>
        <w:lang w:val="en-US" w:eastAsia="en-US" w:bidi="en-US"/>
      </w:rPr>
    </w:lvl>
    <w:lvl w:ilvl="3" w:tplc="F0BCFB6C">
      <w:numFmt w:val="bullet"/>
      <w:lvlText w:val="•"/>
      <w:lvlJc w:val="left"/>
      <w:pPr>
        <w:ind w:left="3944" w:hanging="340"/>
      </w:pPr>
      <w:rPr>
        <w:rFonts w:hint="default"/>
        <w:lang w:val="en-US" w:eastAsia="en-US" w:bidi="en-US"/>
      </w:rPr>
    </w:lvl>
    <w:lvl w:ilvl="4" w:tplc="FC9EF2D8">
      <w:numFmt w:val="bullet"/>
      <w:lvlText w:val="•"/>
      <w:lvlJc w:val="left"/>
      <w:pPr>
        <w:ind w:left="4892" w:hanging="340"/>
      </w:pPr>
      <w:rPr>
        <w:rFonts w:hint="default"/>
        <w:lang w:val="en-US" w:eastAsia="en-US" w:bidi="en-US"/>
      </w:rPr>
    </w:lvl>
    <w:lvl w:ilvl="5" w:tplc="F73C5F52">
      <w:numFmt w:val="bullet"/>
      <w:lvlText w:val="•"/>
      <w:lvlJc w:val="left"/>
      <w:pPr>
        <w:ind w:left="5840" w:hanging="340"/>
      </w:pPr>
      <w:rPr>
        <w:rFonts w:hint="default"/>
        <w:lang w:val="en-US" w:eastAsia="en-US" w:bidi="en-US"/>
      </w:rPr>
    </w:lvl>
    <w:lvl w:ilvl="6" w:tplc="2FE24FBC">
      <w:numFmt w:val="bullet"/>
      <w:lvlText w:val="•"/>
      <w:lvlJc w:val="left"/>
      <w:pPr>
        <w:ind w:left="6788" w:hanging="340"/>
      </w:pPr>
      <w:rPr>
        <w:rFonts w:hint="default"/>
        <w:lang w:val="en-US" w:eastAsia="en-US" w:bidi="en-US"/>
      </w:rPr>
    </w:lvl>
    <w:lvl w:ilvl="7" w:tplc="70FE537A">
      <w:numFmt w:val="bullet"/>
      <w:lvlText w:val="•"/>
      <w:lvlJc w:val="left"/>
      <w:pPr>
        <w:ind w:left="7736" w:hanging="340"/>
      </w:pPr>
      <w:rPr>
        <w:rFonts w:hint="default"/>
        <w:lang w:val="en-US" w:eastAsia="en-US" w:bidi="en-US"/>
      </w:rPr>
    </w:lvl>
    <w:lvl w:ilvl="8" w:tplc="016E4736">
      <w:numFmt w:val="bullet"/>
      <w:lvlText w:val="•"/>
      <w:lvlJc w:val="left"/>
      <w:pPr>
        <w:ind w:left="8684" w:hanging="340"/>
      </w:pPr>
      <w:rPr>
        <w:rFonts w:hint="default"/>
        <w:lang w:val="en-US" w:eastAsia="en-US" w:bidi="en-US"/>
      </w:rPr>
    </w:lvl>
  </w:abstractNum>
  <w:abstractNum w:abstractNumId="2">
    <w:nsid w:val="4C546C99"/>
    <w:multiLevelType w:val="hybridMultilevel"/>
    <w:tmpl w:val="DEFAD92A"/>
    <w:lvl w:ilvl="0" w:tplc="B9ACAC70">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6F3E61A3"/>
    <w:multiLevelType w:val="hybridMultilevel"/>
    <w:tmpl w:val="1042EF3E"/>
    <w:lvl w:ilvl="0" w:tplc="D108CBAC">
      <w:start w:val="6"/>
      <w:numFmt w:val="decimal"/>
      <w:lvlText w:val="(%1)"/>
      <w:lvlJc w:val="left"/>
      <w:pPr>
        <w:ind w:left="1100" w:hanging="339"/>
        <w:jc w:val="left"/>
      </w:pPr>
      <w:rPr>
        <w:rFonts w:ascii="Times New Roman" w:eastAsia="Times New Roman" w:hAnsi="Times New Roman" w:cs="Times New Roman" w:hint="default"/>
        <w:w w:val="100"/>
        <w:sz w:val="24"/>
        <w:szCs w:val="24"/>
        <w:lang w:val="en-US" w:eastAsia="en-US" w:bidi="en-US"/>
      </w:rPr>
    </w:lvl>
    <w:lvl w:ilvl="1" w:tplc="0B52C060">
      <w:start w:val="1"/>
      <w:numFmt w:val="decimal"/>
      <w:lvlText w:val="(%2)"/>
      <w:lvlJc w:val="left"/>
      <w:pPr>
        <w:ind w:left="1100" w:hanging="353"/>
        <w:jc w:val="left"/>
      </w:pPr>
      <w:rPr>
        <w:rFonts w:hint="default"/>
        <w:i/>
        <w:spacing w:val="-4"/>
        <w:w w:val="99"/>
        <w:lang w:val="en-US" w:eastAsia="en-US" w:bidi="en-US"/>
      </w:rPr>
    </w:lvl>
    <w:lvl w:ilvl="2" w:tplc="CC8A8436">
      <w:numFmt w:val="bullet"/>
      <w:lvlText w:val="•"/>
      <w:lvlJc w:val="left"/>
      <w:pPr>
        <w:ind w:left="2996" w:hanging="353"/>
      </w:pPr>
      <w:rPr>
        <w:rFonts w:hint="default"/>
        <w:lang w:val="en-US" w:eastAsia="en-US" w:bidi="en-US"/>
      </w:rPr>
    </w:lvl>
    <w:lvl w:ilvl="3" w:tplc="A8FE8BCE">
      <w:numFmt w:val="bullet"/>
      <w:lvlText w:val="•"/>
      <w:lvlJc w:val="left"/>
      <w:pPr>
        <w:ind w:left="3944" w:hanging="353"/>
      </w:pPr>
      <w:rPr>
        <w:rFonts w:hint="default"/>
        <w:lang w:val="en-US" w:eastAsia="en-US" w:bidi="en-US"/>
      </w:rPr>
    </w:lvl>
    <w:lvl w:ilvl="4" w:tplc="C7A0EA60">
      <w:numFmt w:val="bullet"/>
      <w:lvlText w:val="•"/>
      <w:lvlJc w:val="left"/>
      <w:pPr>
        <w:ind w:left="4892" w:hanging="353"/>
      </w:pPr>
      <w:rPr>
        <w:rFonts w:hint="default"/>
        <w:lang w:val="en-US" w:eastAsia="en-US" w:bidi="en-US"/>
      </w:rPr>
    </w:lvl>
    <w:lvl w:ilvl="5" w:tplc="EBB63FD0">
      <w:numFmt w:val="bullet"/>
      <w:lvlText w:val="•"/>
      <w:lvlJc w:val="left"/>
      <w:pPr>
        <w:ind w:left="5840" w:hanging="353"/>
      </w:pPr>
      <w:rPr>
        <w:rFonts w:hint="default"/>
        <w:lang w:val="en-US" w:eastAsia="en-US" w:bidi="en-US"/>
      </w:rPr>
    </w:lvl>
    <w:lvl w:ilvl="6" w:tplc="81369128">
      <w:numFmt w:val="bullet"/>
      <w:lvlText w:val="•"/>
      <w:lvlJc w:val="left"/>
      <w:pPr>
        <w:ind w:left="6788" w:hanging="353"/>
      </w:pPr>
      <w:rPr>
        <w:rFonts w:hint="default"/>
        <w:lang w:val="en-US" w:eastAsia="en-US" w:bidi="en-US"/>
      </w:rPr>
    </w:lvl>
    <w:lvl w:ilvl="7" w:tplc="48CAFCFA">
      <w:numFmt w:val="bullet"/>
      <w:lvlText w:val="•"/>
      <w:lvlJc w:val="left"/>
      <w:pPr>
        <w:ind w:left="7736" w:hanging="353"/>
      </w:pPr>
      <w:rPr>
        <w:rFonts w:hint="default"/>
        <w:lang w:val="en-US" w:eastAsia="en-US" w:bidi="en-US"/>
      </w:rPr>
    </w:lvl>
    <w:lvl w:ilvl="8" w:tplc="C3948EAA">
      <w:numFmt w:val="bullet"/>
      <w:lvlText w:val="•"/>
      <w:lvlJc w:val="left"/>
      <w:pPr>
        <w:ind w:left="8684" w:hanging="353"/>
      </w:pPr>
      <w:rPr>
        <w:rFonts w:hint="default"/>
        <w:lang w:val="en-US" w:eastAsia="en-US" w:bidi="en-U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activeWritingStyle w:appName="MSWord" w:lang="en-SG"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A"/>
    <w:rsid w:val="00065868"/>
    <w:rsid w:val="00086F37"/>
    <w:rsid w:val="00115004"/>
    <w:rsid w:val="001354EA"/>
    <w:rsid w:val="00194180"/>
    <w:rsid w:val="00214715"/>
    <w:rsid w:val="00216635"/>
    <w:rsid w:val="002E02CE"/>
    <w:rsid w:val="002E55C4"/>
    <w:rsid w:val="00306055"/>
    <w:rsid w:val="003326C6"/>
    <w:rsid w:val="00382E4F"/>
    <w:rsid w:val="003F6CF4"/>
    <w:rsid w:val="004624C7"/>
    <w:rsid w:val="00470255"/>
    <w:rsid w:val="00472E6F"/>
    <w:rsid w:val="004F30EB"/>
    <w:rsid w:val="005C545B"/>
    <w:rsid w:val="00604FC9"/>
    <w:rsid w:val="00622A5F"/>
    <w:rsid w:val="00664A49"/>
    <w:rsid w:val="0067662A"/>
    <w:rsid w:val="007A7A05"/>
    <w:rsid w:val="008101BA"/>
    <w:rsid w:val="008235AF"/>
    <w:rsid w:val="008350B0"/>
    <w:rsid w:val="0085588E"/>
    <w:rsid w:val="008A2885"/>
    <w:rsid w:val="008D4A67"/>
    <w:rsid w:val="008E507B"/>
    <w:rsid w:val="0091487A"/>
    <w:rsid w:val="009D01BB"/>
    <w:rsid w:val="00A26811"/>
    <w:rsid w:val="00AF202D"/>
    <w:rsid w:val="00C57C54"/>
    <w:rsid w:val="00C74665"/>
    <w:rsid w:val="00C97D71"/>
    <w:rsid w:val="00CC47C8"/>
    <w:rsid w:val="00D0508E"/>
    <w:rsid w:val="00D06F12"/>
    <w:rsid w:val="00D83C8F"/>
    <w:rsid w:val="00DB6EAE"/>
    <w:rsid w:val="00DC12A3"/>
    <w:rsid w:val="00E2402C"/>
    <w:rsid w:val="00E61498"/>
    <w:rsid w:val="00E91079"/>
    <w:rsid w:val="00F87317"/>
    <w:rsid w:val="00FA421F"/>
    <w:rsid w:val="00FD060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4913">
      <w:bodyDiv w:val="1"/>
      <w:marLeft w:val="0"/>
      <w:marRight w:val="0"/>
      <w:marTop w:val="0"/>
      <w:marBottom w:val="0"/>
      <w:divBdr>
        <w:top w:val="none" w:sz="0" w:space="0" w:color="auto"/>
        <w:left w:val="none" w:sz="0" w:space="0" w:color="auto"/>
        <w:bottom w:val="none" w:sz="0" w:space="0" w:color="auto"/>
        <w:right w:val="none" w:sz="0" w:space="0" w:color="auto"/>
      </w:divBdr>
    </w:div>
    <w:div w:id="15203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2020-02-09T16:38:00Z</dcterms:created>
  <dcterms:modified xsi:type="dcterms:W3CDTF">2020-02-09T17:29:00Z</dcterms:modified>
</cp:coreProperties>
</file>