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CFB" w:rsidRPr="00907053" w:rsidRDefault="00B60409" w:rsidP="00B60409">
      <w:pPr>
        <w:tabs>
          <w:tab w:val="left" w:pos="1122"/>
        </w:tabs>
        <w:spacing w:line="360" w:lineRule="exact"/>
        <w:jc w:val="center"/>
        <w:rPr>
          <w:b/>
        </w:rPr>
      </w:pPr>
      <w:r>
        <w:rPr>
          <w:b/>
        </w:rPr>
        <w:t>ĐỀ CƯƠNG HỌC SINH TỰ ÔN TẬP</w:t>
      </w:r>
    </w:p>
    <w:p w:rsidR="007D0CFB" w:rsidRPr="00907053" w:rsidRDefault="007D0CFB" w:rsidP="007D0CFB">
      <w:pPr>
        <w:tabs>
          <w:tab w:val="left" w:pos="1122"/>
        </w:tabs>
        <w:spacing w:line="360" w:lineRule="exact"/>
        <w:jc w:val="center"/>
        <w:rPr>
          <w:b/>
        </w:rPr>
      </w:pPr>
      <w:r w:rsidRPr="00907053">
        <w:rPr>
          <w:b/>
        </w:rPr>
        <w:t xml:space="preserve"> Bài </w:t>
      </w:r>
      <w:proofErr w:type="gramStart"/>
      <w:r w:rsidRPr="00907053">
        <w:rPr>
          <w:b/>
        </w:rPr>
        <w:t>28 :</w:t>
      </w:r>
      <w:proofErr w:type="gramEnd"/>
      <w:r w:rsidRPr="00907053">
        <w:rPr>
          <w:b/>
        </w:rPr>
        <w:t xml:space="preserve"> Loài</w:t>
      </w:r>
    </w:p>
    <w:p w:rsidR="007D0CFB" w:rsidRPr="00907053" w:rsidRDefault="007D0CFB" w:rsidP="007D0CFB">
      <w:pPr>
        <w:spacing w:line="360" w:lineRule="exact"/>
        <w:jc w:val="both"/>
        <w:rPr>
          <w:b/>
        </w:rPr>
      </w:pPr>
      <w:proofErr w:type="gramStart"/>
      <w:r w:rsidRPr="00907053">
        <w:rPr>
          <w:b/>
        </w:rPr>
        <w:t>I.Khái niệm loài sinh học.</w:t>
      </w:r>
      <w:proofErr w:type="gramEnd"/>
    </w:p>
    <w:p w:rsidR="007D0CFB" w:rsidRPr="00907053" w:rsidRDefault="007D0CFB" w:rsidP="007D0CFB">
      <w:pPr>
        <w:spacing w:line="360" w:lineRule="exact"/>
        <w:jc w:val="both"/>
        <w:rPr>
          <w:i/>
        </w:rPr>
      </w:pPr>
      <w:proofErr w:type="gramStart"/>
      <w:r w:rsidRPr="00907053">
        <w:rPr>
          <w:i/>
        </w:rPr>
        <w:t>1.Khái</w:t>
      </w:r>
      <w:proofErr w:type="gramEnd"/>
      <w:r w:rsidRPr="00907053">
        <w:rPr>
          <w:i/>
        </w:rPr>
        <w:t xml:space="preserve"> niệm: </w:t>
      </w:r>
    </w:p>
    <w:p w:rsidR="007D0CFB" w:rsidRPr="00907053" w:rsidRDefault="007D0CFB" w:rsidP="007D0CFB">
      <w:pPr>
        <w:spacing w:line="360" w:lineRule="exact"/>
        <w:jc w:val="both"/>
      </w:pPr>
      <w:r w:rsidRPr="00907053">
        <w:t xml:space="preserve">Loài sinh </w:t>
      </w:r>
      <w:proofErr w:type="gramStart"/>
      <w:r w:rsidRPr="00907053">
        <w:t>học  là</w:t>
      </w:r>
      <w:proofErr w:type="gramEnd"/>
      <w:r w:rsidRPr="00907053">
        <w:t xml:space="preserve">  một hoặc một nhóm  quần thể gồm các cá thể có khả năng giao phối với nhau trong tự nhiên và sinh ra con có sức sống, có khả năng sinh sản và cách li sinh sản với các nhóm quần thể khác</w:t>
      </w:r>
    </w:p>
    <w:p w:rsidR="007D0CFB" w:rsidRPr="00907053" w:rsidRDefault="007D0CFB" w:rsidP="007D0CFB">
      <w:pPr>
        <w:spacing w:line="360" w:lineRule="exact"/>
        <w:jc w:val="both"/>
        <w:rPr>
          <w:i/>
        </w:rPr>
      </w:pPr>
      <w:proofErr w:type="gramStart"/>
      <w:r w:rsidRPr="00907053">
        <w:rPr>
          <w:i/>
        </w:rPr>
        <w:t>2.Các</w:t>
      </w:r>
      <w:proofErr w:type="gramEnd"/>
      <w:r w:rsidRPr="00907053">
        <w:rPr>
          <w:i/>
        </w:rPr>
        <w:t xml:space="preserve"> tiêu chuẩn phân biệt 2 loài</w:t>
      </w:r>
    </w:p>
    <w:p w:rsidR="007D0CFB" w:rsidRPr="00907053" w:rsidRDefault="007D0CFB" w:rsidP="007D0CFB">
      <w:pPr>
        <w:spacing w:line="360" w:lineRule="exact"/>
        <w:jc w:val="both"/>
      </w:pPr>
      <w:r w:rsidRPr="00907053">
        <w:t>- Tiêu chuẩn hình thái</w:t>
      </w:r>
    </w:p>
    <w:p w:rsidR="007D0CFB" w:rsidRPr="00907053" w:rsidRDefault="007D0CFB" w:rsidP="007D0CFB">
      <w:pPr>
        <w:spacing w:line="360" w:lineRule="exact"/>
        <w:jc w:val="both"/>
      </w:pPr>
      <w:r w:rsidRPr="00907053">
        <w:t>-Tiêu chuẩn hoá sinh</w:t>
      </w:r>
      <w:r w:rsidR="00733B87" w:rsidRPr="00907053">
        <w:t xml:space="preserve"> </w:t>
      </w:r>
      <w:proofErr w:type="gramStart"/>
      <w:r w:rsidR="00733B87" w:rsidRPr="00907053">
        <w:t>( sử</w:t>
      </w:r>
      <w:proofErr w:type="gramEnd"/>
      <w:r w:rsidR="00733B87" w:rsidRPr="00907053">
        <w:t xml:space="preserve"> dụng phổ biến đối với vi khuẩn)</w:t>
      </w:r>
    </w:p>
    <w:p w:rsidR="007D0CFB" w:rsidRPr="00907053" w:rsidRDefault="007D0CFB" w:rsidP="007D0CFB">
      <w:pPr>
        <w:spacing w:line="360" w:lineRule="exact"/>
        <w:jc w:val="both"/>
      </w:pPr>
      <w:r w:rsidRPr="00907053">
        <w:t>-Tiêu chuẩn cách li sinh sản</w:t>
      </w:r>
    </w:p>
    <w:p w:rsidR="007D0CFB" w:rsidRPr="00907053" w:rsidRDefault="007D0CFB" w:rsidP="007D0CFB">
      <w:pPr>
        <w:spacing w:line="360" w:lineRule="exact"/>
        <w:jc w:val="both"/>
      </w:pPr>
      <w:r w:rsidRPr="00907053">
        <w:t xml:space="preserve">Hai quần thể thuộc hai loài </w:t>
      </w:r>
      <w:proofErr w:type="gramStart"/>
      <w:r w:rsidRPr="00907053">
        <w:t>có :</w:t>
      </w:r>
      <w:proofErr w:type="gramEnd"/>
    </w:p>
    <w:p w:rsidR="007D0CFB" w:rsidRPr="00907053" w:rsidRDefault="007D0CFB" w:rsidP="007D0CFB">
      <w:pPr>
        <w:spacing w:line="360" w:lineRule="exact"/>
        <w:jc w:val="both"/>
      </w:pPr>
      <w:r w:rsidRPr="00907053">
        <w:t>-Đặc điểm hình thái giống nhau sống trong cùng khu vực địa lí</w:t>
      </w:r>
    </w:p>
    <w:p w:rsidR="007D0CFB" w:rsidRPr="00907053" w:rsidRDefault="007D0CFB" w:rsidP="007D0CFB">
      <w:pPr>
        <w:spacing w:line="360" w:lineRule="exact"/>
        <w:jc w:val="both"/>
      </w:pPr>
      <w:r w:rsidRPr="00907053">
        <w:t>-Không giao phối với nhau hoặc có giao phối nh</w:t>
      </w:r>
      <w:r w:rsidR="00733B87" w:rsidRPr="00907053">
        <w:t>ưng lại sinh ra đời con bất thụ.</w:t>
      </w:r>
    </w:p>
    <w:p w:rsidR="00733B87" w:rsidRPr="00907053" w:rsidRDefault="00733B87" w:rsidP="007D0CFB">
      <w:pPr>
        <w:spacing w:line="360" w:lineRule="exact"/>
        <w:jc w:val="both"/>
      </w:pPr>
      <w:r w:rsidRPr="00907053">
        <w:t xml:space="preserve">* Trong các tiêu chuẩn để phân biệt hai quần thể thuộc hai loài khác nhau thì tiêu chuẩn cách li sinh sản là chính xác nhất </w:t>
      </w:r>
      <w:proofErr w:type="gramStart"/>
      <w:r w:rsidRPr="00907053">
        <w:t>( chỉ</w:t>
      </w:r>
      <w:proofErr w:type="gramEnd"/>
      <w:r w:rsidRPr="00907053">
        <w:t xml:space="preserve"> áp dụng với các loài sinh sản hữu tính)</w:t>
      </w:r>
    </w:p>
    <w:p w:rsidR="007D0CFB" w:rsidRPr="00907053" w:rsidRDefault="007D0CFB" w:rsidP="007D0CFB">
      <w:pPr>
        <w:spacing w:line="360" w:lineRule="exact"/>
        <w:jc w:val="both"/>
        <w:rPr>
          <w:b/>
        </w:rPr>
      </w:pPr>
      <w:r w:rsidRPr="00907053">
        <w:rPr>
          <w:b/>
        </w:rPr>
        <w:t>II.Các cơ chế cách li sinh sản giữa các loài</w:t>
      </w:r>
    </w:p>
    <w:p w:rsidR="007D0CFB" w:rsidRPr="00907053" w:rsidRDefault="007D0CFB" w:rsidP="007D0CFB">
      <w:pPr>
        <w:spacing w:line="360" w:lineRule="exact"/>
        <w:rPr>
          <w:i/>
        </w:rPr>
      </w:pPr>
      <w:proofErr w:type="gramStart"/>
      <w:r w:rsidRPr="00907053">
        <w:rPr>
          <w:i/>
        </w:rPr>
        <w:t>1.Khái</w:t>
      </w:r>
      <w:proofErr w:type="gramEnd"/>
      <w:r w:rsidRPr="00907053">
        <w:rPr>
          <w:i/>
        </w:rPr>
        <w:t xml:space="preserve"> niệm:</w:t>
      </w:r>
    </w:p>
    <w:p w:rsidR="007D0CFB" w:rsidRPr="00907053" w:rsidRDefault="007D0CFB" w:rsidP="007D0CFB">
      <w:pPr>
        <w:spacing w:line="360" w:lineRule="exact"/>
      </w:pPr>
      <w:r w:rsidRPr="00907053">
        <w:t>-</w:t>
      </w:r>
      <w:proofErr w:type="gramStart"/>
      <w:r w:rsidRPr="00907053">
        <w:t>Cơ  chế</w:t>
      </w:r>
      <w:proofErr w:type="gramEnd"/>
      <w:r w:rsidRPr="00907053">
        <w:t xml:space="preserve"> cách li là chướng ngại vật làm cho các sinh vật cách li nhau </w:t>
      </w:r>
    </w:p>
    <w:p w:rsidR="007D0CFB" w:rsidRPr="00907053" w:rsidRDefault="007D0CFB" w:rsidP="007D0CFB">
      <w:pPr>
        <w:spacing w:line="360" w:lineRule="exact"/>
      </w:pPr>
      <w:r w:rsidRPr="00907053">
        <w:t xml:space="preserve">-Cách li sinh sản là các trở ngại trên cơ thể sinh </w:t>
      </w:r>
      <w:proofErr w:type="gramStart"/>
      <w:r w:rsidRPr="00907053">
        <w:t>vật  ngăn</w:t>
      </w:r>
      <w:proofErr w:type="gramEnd"/>
      <w:r w:rsidRPr="00907053">
        <w:t xml:space="preserve"> cản các cá thể giao phối với nhau hoặc ngăn cản việc tạo ra con lai  hữu thụ ngay cả khi các sinh vật này cùng sống một chỗ</w:t>
      </w:r>
    </w:p>
    <w:p w:rsidR="007D0CFB" w:rsidRPr="00907053" w:rsidRDefault="007D0CFB" w:rsidP="007D0CFB">
      <w:pPr>
        <w:spacing w:line="360" w:lineRule="exact"/>
        <w:rPr>
          <w:i/>
        </w:rPr>
      </w:pPr>
      <w:proofErr w:type="gramStart"/>
      <w:r w:rsidRPr="00907053">
        <w:rPr>
          <w:i/>
        </w:rPr>
        <w:t>2.Các</w:t>
      </w:r>
      <w:proofErr w:type="gramEnd"/>
      <w:r w:rsidRPr="00907053">
        <w:rPr>
          <w:i/>
        </w:rPr>
        <w:t xml:space="preserve"> hình thức cách li sinh sản</w:t>
      </w:r>
    </w:p>
    <w:tbl>
      <w:tblPr>
        <w:tblW w:w="4819" w:type="pct"/>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5178"/>
        <w:gridCol w:w="3940"/>
      </w:tblGrid>
      <w:tr w:rsidR="007D0CFB" w:rsidRPr="00907053" w:rsidTr="00AF4E95">
        <w:tc>
          <w:tcPr>
            <w:tcW w:w="485" w:type="pct"/>
            <w:tcBorders>
              <w:top w:val="single" w:sz="4" w:space="0" w:color="auto"/>
              <w:left w:val="single" w:sz="4" w:space="0" w:color="auto"/>
              <w:bottom w:val="single" w:sz="4" w:space="0" w:color="auto"/>
              <w:right w:val="single" w:sz="4" w:space="0" w:color="auto"/>
            </w:tcBorders>
          </w:tcPr>
          <w:p w:rsidR="007D0CFB" w:rsidRPr="00907053" w:rsidRDefault="00FF3520" w:rsidP="00AF4E95">
            <w:pPr>
              <w:spacing w:line="360" w:lineRule="exact"/>
              <w:jc w:val="right"/>
            </w:pPr>
            <w:r>
              <w:rPr>
                <w:noProof/>
              </w:rPr>
              <mc:AlternateContent>
                <mc:Choice Requires="wps">
                  <w:drawing>
                    <wp:anchor distT="0" distB="0" distL="114300" distR="114300" simplePos="0" relativeHeight="251666432" behindDoc="0" locked="0" layoutInCell="1" allowOverlap="1">
                      <wp:simplePos x="0" y="0"/>
                      <wp:positionH relativeFrom="column">
                        <wp:posOffset>-78740</wp:posOffset>
                      </wp:positionH>
                      <wp:positionV relativeFrom="paragraph">
                        <wp:posOffset>0</wp:posOffset>
                      </wp:positionV>
                      <wp:extent cx="621665" cy="908050"/>
                      <wp:effectExtent l="6985" t="9525" r="9525" b="635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665" cy="908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 to="42.7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"/>
                  </w:pict>
                </mc:Fallback>
              </mc:AlternateContent>
            </w:r>
            <w:r w:rsidR="007D0CFB" w:rsidRPr="00907053">
              <w:t xml:space="preserve"> Hình                                thức</w:t>
            </w:r>
          </w:p>
          <w:p w:rsidR="007D0CFB" w:rsidRPr="00907053" w:rsidRDefault="007D0CFB" w:rsidP="00AF4E95">
            <w:pPr>
              <w:spacing w:line="360" w:lineRule="exact"/>
            </w:pPr>
            <w:r w:rsidRPr="00907053">
              <w:t>Nội dung</w:t>
            </w:r>
          </w:p>
        </w:tc>
        <w:tc>
          <w:tcPr>
            <w:tcW w:w="2564" w:type="pct"/>
            <w:tcBorders>
              <w:top w:val="single" w:sz="4" w:space="0" w:color="auto"/>
              <w:left w:val="single" w:sz="4" w:space="0" w:color="auto"/>
              <w:bottom w:val="single" w:sz="4" w:space="0" w:color="auto"/>
              <w:right w:val="single" w:sz="4" w:space="0" w:color="auto"/>
            </w:tcBorders>
          </w:tcPr>
          <w:p w:rsidR="007D0CFB" w:rsidRPr="00907053" w:rsidRDefault="007D0CFB" w:rsidP="00AF4E95">
            <w:pPr>
              <w:spacing w:line="360" w:lineRule="exact"/>
            </w:pPr>
            <w:r w:rsidRPr="00907053">
              <w:t>Cách li trước hợp tử</w:t>
            </w:r>
          </w:p>
        </w:tc>
        <w:tc>
          <w:tcPr>
            <w:tcW w:w="1951" w:type="pct"/>
            <w:tcBorders>
              <w:top w:val="single" w:sz="4" w:space="0" w:color="auto"/>
              <w:left w:val="single" w:sz="4" w:space="0" w:color="auto"/>
              <w:bottom w:val="single" w:sz="4" w:space="0" w:color="auto"/>
              <w:right w:val="single" w:sz="4" w:space="0" w:color="auto"/>
            </w:tcBorders>
          </w:tcPr>
          <w:p w:rsidR="007D0CFB" w:rsidRPr="00907053" w:rsidRDefault="007D0CFB" w:rsidP="00AF4E95">
            <w:pPr>
              <w:spacing w:line="360" w:lineRule="exact"/>
            </w:pPr>
            <w:r w:rsidRPr="00907053">
              <w:t>Cách li sau hợp tử</w:t>
            </w:r>
          </w:p>
        </w:tc>
      </w:tr>
      <w:tr w:rsidR="007D0CFB" w:rsidRPr="00907053" w:rsidTr="00AF4E95">
        <w:tc>
          <w:tcPr>
            <w:tcW w:w="485" w:type="pct"/>
            <w:tcBorders>
              <w:top w:val="single" w:sz="4" w:space="0" w:color="auto"/>
              <w:left w:val="single" w:sz="4" w:space="0" w:color="auto"/>
              <w:bottom w:val="single" w:sz="4" w:space="0" w:color="auto"/>
              <w:right w:val="single" w:sz="4" w:space="0" w:color="auto"/>
            </w:tcBorders>
          </w:tcPr>
          <w:p w:rsidR="007D0CFB" w:rsidRPr="00907053" w:rsidRDefault="007D0CFB" w:rsidP="00AF4E95">
            <w:pPr>
              <w:spacing w:line="360" w:lineRule="exact"/>
              <w:jc w:val="center"/>
            </w:pPr>
            <w:r w:rsidRPr="00907053">
              <w:t>Khái niệm</w:t>
            </w:r>
          </w:p>
        </w:tc>
        <w:tc>
          <w:tcPr>
            <w:tcW w:w="2564" w:type="pct"/>
            <w:tcBorders>
              <w:top w:val="single" w:sz="4" w:space="0" w:color="auto"/>
              <w:left w:val="single" w:sz="4" w:space="0" w:color="auto"/>
              <w:bottom w:val="single" w:sz="4" w:space="0" w:color="auto"/>
              <w:right w:val="single" w:sz="4" w:space="0" w:color="auto"/>
            </w:tcBorders>
          </w:tcPr>
          <w:p w:rsidR="007D0CFB" w:rsidRPr="00907053" w:rsidRDefault="007D0CFB" w:rsidP="00AF4E95">
            <w:pPr>
              <w:spacing w:line="360" w:lineRule="exact"/>
              <w:jc w:val="both"/>
            </w:pPr>
            <w:r w:rsidRPr="00907053">
              <w:t>Những trở ngại ngăn cản sinh vật giao phối với nhau</w:t>
            </w:r>
          </w:p>
        </w:tc>
        <w:tc>
          <w:tcPr>
            <w:tcW w:w="1951" w:type="pct"/>
            <w:tcBorders>
              <w:top w:val="single" w:sz="4" w:space="0" w:color="auto"/>
              <w:left w:val="single" w:sz="4" w:space="0" w:color="auto"/>
              <w:bottom w:val="single" w:sz="4" w:space="0" w:color="auto"/>
              <w:right w:val="single" w:sz="4" w:space="0" w:color="auto"/>
            </w:tcBorders>
          </w:tcPr>
          <w:p w:rsidR="007D0CFB" w:rsidRPr="00907053" w:rsidRDefault="007D0CFB" w:rsidP="00AF4E95">
            <w:pPr>
              <w:spacing w:line="360" w:lineRule="exact"/>
              <w:jc w:val="both"/>
            </w:pPr>
            <w:r w:rsidRPr="00907053">
              <w:t xml:space="preserve">Những trở ngại ngăn cản việc tạo ra con lai hoặc ngăn cản tạo ra con lai hữu thụ </w:t>
            </w:r>
          </w:p>
        </w:tc>
      </w:tr>
      <w:tr w:rsidR="007D0CFB" w:rsidRPr="00907053" w:rsidTr="00AF4E95">
        <w:tc>
          <w:tcPr>
            <w:tcW w:w="485" w:type="pct"/>
            <w:tcBorders>
              <w:top w:val="single" w:sz="4" w:space="0" w:color="auto"/>
              <w:left w:val="single" w:sz="4" w:space="0" w:color="auto"/>
              <w:bottom w:val="single" w:sz="4" w:space="0" w:color="auto"/>
              <w:right w:val="single" w:sz="4" w:space="0" w:color="auto"/>
            </w:tcBorders>
          </w:tcPr>
          <w:p w:rsidR="007D0CFB" w:rsidRPr="00907053" w:rsidRDefault="007D0CFB" w:rsidP="00AF4E95">
            <w:pPr>
              <w:spacing w:line="360" w:lineRule="exact"/>
              <w:jc w:val="center"/>
            </w:pPr>
            <w:r w:rsidRPr="00907053">
              <w:t>đặc điểm</w:t>
            </w:r>
          </w:p>
        </w:tc>
        <w:tc>
          <w:tcPr>
            <w:tcW w:w="2564" w:type="pct"/>
            <w:tcBorders>
              <w:top w:val="single" w:sz="4" w:space="0" w:color="auto"/>
              <w:left w:val="single" w:sz="4" w:space="0" w:color="auto"/>
              <w:bottom w:val="single" w:sz="4" w:space="0" w:color="auto"/>
              <w:right w:val="single" w:sz="4" w:space="0" w:color="auto"/>
            </w:tcBorders>
          </w:tcPr>
          <w:p w:rsidR="007D0CFB" w:rsidRPr="00907053" w:rsidRDefault="007D0CFB" w:rsidP="00AF4E95">
            <w:pPr>
              <w:spacing w:line="360" w:lineRule="exact"/>
              <w:jc w:val="both"/>
            </w:pPr>
            <w:r w:rsidRPr="00907053">
              <w:t>-Cách li nơi ở các cá thể trong cùng một sinh cảnh không giao phối với nhau</w:t>
            </w:r>
          </w:p>
          <w:p w:rsidR="007D0CFB" w:rsidRPr="00907053" w:rsidRDefault="007D0CFB" w:rsidP="00AF4E95">
            <w:pPr>
              <w:spacing w:line="360" w:lineRule="exact"/>
              <w:jc w:val="both"/>
            </w:pPr>
            <w:r w:rsidRPr="00907053">
              <w:t>-cách li tập tính các cá thể thuộc các loài có những tập tính riêng biệt không giao phối với nhau</w:t>
            </w:r>
          </w:p>
          <w:p w:rsidR="007D0CFB" w:rsidRPr="00907053" w:rsidRDefault="007D0CFB" w:rsidP="00AF4E95">
            <w:pPr>
              <w:spacing w:line="360" w:lineRule="exact"/>
              <w:jc w:val="both"/>
            </w:pPr>
            <w:r w:rsidRPr="00907053">
              <w:t>-cách li mùa vụ các cá thể thuộc các loài khác nhau có thể sinh sản vào các mùa vụ khác nhau nên chúng không có điều kiện giao phối với nhau.</w:t>
            </w:r>
          </w:p>
          <w:p w:rsidR="007D0CFB" w:rsidRPr="00907053" w:rsidRDefault="007D0CFB" w:rsidP="00AF4E95">
            <w:pPr>
              <w:spacing w:line="360" w:lineRule="exact"/>
              <w:jc w:val="both"/>
            </w:pPr>
            <w:r w:rsidRPr="00907053">
              <w:t>-cách li cơ học:  các cá thể thuộc các loài khác nhau nên chúng không giao phối được với nhau</w:t>
            </w:r>
            <w:r w:rsidR="00733B87" w:rsidRPr="00907053">
              <w:t>, vì cấu tạo cơ quan sinh sản là khác nhau</w:t>
            </w:r>
          </w:p>
        </w:tc>
        <w:tc>
          <w:tcPr>
            <w:tcW w:w="1951" w:type="pct"/>
            <w:tcBorders>
              <w:top w:val="single" w:sz="4" w:space="0" w:color="auto"/>
              <w:left w:val="single" w:sz="4" w:space="0" w:color="auto"/>
              <w:bottom w:val="single" w:sz="4" w:space="0" w:color="auto"/>
              <w:right w:val="single" w:sz="4" w:space="0" w:color="auto"/>
            </w:tcBorders>
          </w:tcPr>
          <w:p w:rsidR="007D0CFB" w:rsidRPr="00907053" w:rsidRDefault="007D0CFB" w:rsidP="00AF4E95">
            <w:pPr>
              <w:spacing w:line="360" w:lineRule="exact"/>
              <w:jc w:val="both"/>
            </w:pPr>
            <w:r w:rsidRPr="00907053">
              <w:t xml:space="preserve">Con lai có sức sống nhưng không sinh sản hữu tính do khác biệt về cấu trúc di </w:t>
            </w:r>
            <w:r w:rsidR="00FF3520">
              <w:rPr>
                <w:noProof/>
              </w:rPr>
              <mc:AlternateContent>
                <mc:Choice Requires="wps">
                  <w:drawing>
                    <wp:anchor distT="0" distB="0" distL="114300" distR="114300" simplePos="0" relativeHeight="251669504" behindDoc="0" locked="0" layoutInCell="1" allowOverlap="1">
                      <wp:simplePos x="0" y="0"/>
                      <wp:positionH relativeFrom="column">
                        <wp:posOffset>1696720</wp:posOffset>
                      </wp:positionH>
                      <wp:positionV relativeFrom="paragraph">
                        <wp:posOffset>74295</wp:posOffset>
                      </wp:positionV>
                      <wp:extent cx="217170" cy="114300"/>
                      <wp:effectExtent l="10795" t="17145" r="19685" b="20955"/>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114300"/>
                              </a:xfrm>
                              <a:prstGeom prst="rightArrow">
                                <a:avLst>
                                  <a:gd name="adj1" fmla="val 50000"/>
                                  <a:gd name="adj2" fmla="val 4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3" o:spid="_x0000_s1026" type="#_x0000_t13" style="position:absolute;margin-left:133.6pt;margin-top:5.85pt;width:17.1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"/>
                  </w:pict>
                </mc:Fallback>
              </mc:AlternateContent>
            </w:r>
            <w:r w:rsidRPr="00907053">
              <w:t xml:space="preserve">truyền </w:t>
            </w:r>
            <w:r w:rsidR="00FF3520">
              <w:rPr>
                <w:noProof/>
              </w:rPr>
              <mc:AlternateContent>
                <mc:Choice Requires="wpc">
                  <w:drawing>
                    <wp:inline distT="0" distB="0" distL="0" distR="0">
                      <wp:extent cx="289560" cy="114300"/>
                      <wp:effectExtent l="9525" t="19050" r="0" b="19050"/>
                      <wp:docPr id="9"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 name="AutoShape 12"/>
                              <wps:cNvSpPr>
                                <a:spLocks noChangeArrowheads="1"/>
                              </wps:cNvSpPr>
                              <wps:spPr bwMode="auto">
                                <a:xfrm>
                                  <a:off x="0" y="635"/>
                                  <a:ext cx="210820" cy="113665"/>
                                </a:xfrm>
                                <a:prstGeom prst="rightArrow">
                                  <a:avLst>
                                    <a:gd name="adj1" fmla="val 50000"/>
                                    <a:gd name="adj2" fmla="val 4636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Canvas 2" o:spid="_x0000_s1026" editas="canvas" style="width:22.8pt;height:9pt;mso-position-horizontal-relative:char;mso-position-vertical-relative:line" coordsize="28956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9560;height:114300;visibility:visible;mso-wrap-style:square">
                        <v:fill o:detectmouseclick="t"/>
                        <v:path o:connecttype="none"/>
                      </v:shape>
                      <v:shape id="AutoShape 12" o:spid="_x0000_s1028" type="#_x0000_t13" style="position:absolute;top:635;width:210820;height:113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Jni70A&#10;AADaAAAADwAAAGRycy9kb3ducmV2LnhtbERPS4vCMBC+L/gfwgh7W6d6EOkaRRTBm8/DHsdmbIvN&#10;pDbRdv315iB4/Pje03lnK/XgxpdONAwHCSiWzJlScg2n4/pnAsoHEkOVE9bwzx7ms97XlFLjWtnz&#10;4xByFUPEp6ShCKFOEX1WsCU/cDVL5C6usRQibHI0DbUx3FY4SpIxWiolNhRU87Lg7Hq4Ww3najX+&#10;29W3DRpsd/xM8Njtt1p/97vFL6jAXfiI3+6N0RC3xivxBuDs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6Jni70AAADaAAAADwAAAAAAAAAAAAAAAACYAgAAZHJzL2Rvd25yZXYu&#10;eG1sUEsFBgAAAAAEAAQA9QAAAIIDAAAAAA==&#10;"/>
                      <w10:anchorlock/>
                    </v:group>
                  </w:pict>
                </mc:Fallback>
              </mc:AlternateContent>
            </w:r>
            <w:r w:rsidRPr="00907053">
              <w:t xml:space="preserve">mất cân bằng gen        giảm </w:t>
            </w:r>
            <w:r w:rsidR="00FF3520">
              <w:rPr>
                <w:noProof/>
              </w:rPr>
              <mc:AlternateContent>
                <mc:Choice Requires="wps">
                  <w:drawing>
                    <wp:anchor distT="0" distB="0" distL="114300" distR="114300" simplePos="0" relativeHeight="251667456" behindDoc="0" locked="0" layoutInCell="1" allowOverlap="1">
                      <wp:simplePos x="0" y="0"/>
                      <wp:positionH relativeFrom="column">
                        <wp:posOffset>1096645</wp:posOffset>
                      </wp:positionH>
                      <wp:positionV relativeFrom="paragraph">
                        <wp:posOffset>294640</wp:posOffset>
                      </wp:positionV>
                      <wp:extent cx="217170" cy="113665"/>
                      <wp:effectExtent l="10795" t="18415" r="19685" b="2032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113665"/>
                              </a:xfrm>
                              <a:prstGeom prst="rightArrow">
                                <a:avLst>
                                  <a:gd name="adj1" fmla="val 50000"/>
                                  <a:gd name="adj2" fmla="val 4776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13" style="position:absolute;margin-left:86.35pt;margin-top:23.2pt;width:17.1pt;height: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"/>
                  </w:pict>
                </mc:Fallback>
              </mc:AlternateContent>
            </w:r>
            <w:r w:rsidRPr="00907053">
              <w:t>khả năng sinh sản          Cơ thể  bất thụ hoàn toàn</w:t>
            </w:r>
          </w:p>
        </w:tc>
      </w:tr>
      <w:tr w:rsidR="007D0CFB" w:rsidRPr="00907053" w:rsidTr="00AF4E95">
        <w:tc>
          <w:tcPr>
            <w:tcW w:w="485" w:type="pct"/>
            <w:tcBorders>
              <w:top w:val="single" w:sz="4" w:space="0" w:color="auto"/>
              <w:left w:val="single" w:sz="4" w:space="0" w:color="auto"/>
              <w:bottom w:val="single" w:sz="4" w:space="0" w:color="auto"/>
              <w:right w:val="single" w:sz="4" w:space="0" w:color="auto"/>
            </w:tcBorders>
          </w:tcPr>
          <w:p w:rsidR="007D0CFB" w:rsidRPr="00907053" w:rsidRDefault="007D0CFB" w:rsidP="00AF4E95">
            <w:pPr>
              <w:spacing w:line="360" w:lineRule="exact"/>
              <w:jc w:val="center"/>
            </w:pPr>
            <w:r w:rsidRPr="00907053">
              <w:t>Vai trò</w:t>
            </w:r>
          </w:p>
          <w:p w:rsidR="007D0CFB" w:rsidRPr="00907053" w:rsidRDefault="007D0CFB" w:rsidP="00AF4E95">
            <w:pPr>
              <w:spacing w:line="360" w:lineRule="exact"/>
            </w:pPr>
          </w:p>
        </w:tc>
        <w:tc>
          <w:tcPr>
            <w:tcW w:w="4515" w:type="pct"/>
            <w:gridSpan w:val="2"/>
            <w:tcBorders>
              <w:top w:val="single" w:sz="4" w:space="0" w:color="auto"/>
              <w:left w:val="single" w:sz="4" w:space="0" w:color="auto"/>
              <w:bottom w:val="single" w:sz="4" w:space="0" w:color="auto"/>
              <w:right w:val="single" w:sz="4" w:space="0" w:color="auto"/>
            </w:tcBorders>
          </w:tcPr>
          <w:p w:rsidR="007D0CFB" w:rsidRPr="00907053" w:rsidRDefault="007D0CFB" w:rsidP="00AF4E95">
            <w:pPr>
              <w:spacing w:line="360" w:lineRule="exact"/>
              <w:jc w:val="both"/>
            </w:pPr>
            <w:r w:rsidRPr="00907053">
              <w:t>-đóng vai trò quan trọng trong hình thành loài</w:t>
            </w:r>
          </w:p>
          <w:p w:rsidR="007D0CFB" w:rsidRPr="00907053" w:rsidRDefault="007D0CFB" w:rsidP="00AF4E95">
            <w:pPr>
              <w:spacing w:line="360" w:lineRule="exact"/>
              <w:jc w:val="both"/>
            </w:pPr>
            <w:r w:rsidRPr="00907053">
              <w:t>-duy trì sự toàn vẹn của loài.</w:t>
            </w:r>
          </w:p>
        </w:tc>
      </w:tr>
    </w:tbl>
    <w:p w:rsidR="007D0CFB" w:rsidRPr="00907053" w:rsidRDefault="007D0CFB" w:rsidP="007D0CFB">
      <w:pPr>
        <w:tabs>
          <w:tab w:val="left" w:pos="1122"/>
        </w:tabs>
        <w:spacing w:line="360" w:lineRule="exact"/>
        <w:jc w:val="center"/>
        <w:rPr>
          <w:b/>
        </w:rPr>
      </w:pPr>
    </w:p>
    <w:p w:rsidR="007D0CFB" w:rsidRPr="00907053" w:rsidRDefault="007D0CFB" w:rsidP="007D0CFB">
      <w:pPr>
        <w:tabs>
          <w:tab w:val="left" w:pos="1122"/>
        </w:tabs>
        <w:spacing w:line="360" w:lineRule="exact"/>
        <w:jc w:val="center"/>
        <w:rPr>
          <w:b/>
        </w:rPr>
      </w:pPr>
      <w:r w:rsidRPr="00907053">
        <w:rPr>
          <w:b/>
        </w:rPr>
        <w:t xml:space="preserve"> Bài 29 + </w:t>
      </w:r>
      <w:proofErr w:type="gramStart"/>
      <w:r w:rsidRPr="00907053">
        <w:rPr>
          <w:b/>
        </w:rPr>
        <w:t>30 :</w:t>
      </w:r>
      <w:proofErr w:type="gramEnd"/>
      <w:r w:rsidRPr="00907053">
        <w:rPr>
          <w:b/>
        </w:rPr>
        <w:t xml:space="preserve"> Quá trình hình thành loài</w:t>
      </w:r>
    </w:p>
    <w:p w:rsidR="007D0CFB" w:rsidRPr="00907053" w:rsidRDefault="007D0CFB" w:rsidP="007D0CFB">
      <w:pPr>
        <w:spacing w:line="360" w:lineRule="exact"/>
        <w:ind w:firstLine="342"/>
        <w:jc w:val="both"/>
        <w:rPr>
          <w:b/>
        </w:rPr>
      </w:pPr>
      <w:r w:rsidRPr="00907053">
        <w:rPr>
          <w:b/>
        </w:rPr>
        <w:t>I. Hình thành loài khác khu vực địa lý.</w:t>
      </w:r>
    </w:p>
    <w:p w:rsidR="007D0CFB" w:rsidRPr="00907053" w:rsidRDefault="007D0CFB" w:rsidP="007D0CFB">
      <w:pPr>
        <w:spacing w:line="360" w:lineRule="exact"/>
        <w:ind w:firstLine="342"/>
        <w:jc w:val="both"/>
        <w:rPr>
          <w:i/>
        </w:rPr>
      </w:pPr>
      <w:r w:rsidRPr="00907053">
        <w:rPr>
          <w:i/>
        </w:rPr>
        <w:t>1. Vai trò của cách ly địa lý trong quá trình hình thành loài mới.</w:t>
      </w:r>
    </w:p>
    <w:p w:rsidR="007D0CFB" w:rsidRPr="00907053" w:rsidRDefault="007D0CFB" w:rsidP="007D0CFB">
      <w:pPr>
        <w:spacing w:line="360" w:lineRule="exact"/>
        <w:ind w:firstLine="342"/>
        <w:jc w:val="both"/>
      </w:pPr>
      <w:proofErr w:type="gramStart"/>
      <w:r w:rsidRPr="00907053">
        <w:lastRenderedPageBreak/>
        <w:t>Cách ly địa lý là những trở ngại địa lý làm cho các cá thể của các quần thể bị cách ly và không thể giao phối với nhau.</w:t>
      </w:r>
      <w:proofErr w:type="gramEnd"/>
      <w:r w:rsidRPr="00907053">
        <w:t xml:space="preserve"> </w:t>
      </w:r>
    </w:p>
    <w:p w:rsidR="007D0CFB" w:rsidRPr="00907053" w:rsidRDefault="007D0CFB" w:rsidP="007D0CFB">
      <w:pPr>
        <w:spacing w:line="360" w:lineRule="exact"/>
        <w:ind w:firstLine="342"/>
        <w:jc w:val="both"/>
        <w:rPr>
          <w:spacing w:val="-8"/>
        </w:rPr>
      </w:pPr>
      <w:r w:rsidRPr="00907053">
        <w:rPr>
          <w:spacing w:val="-8"/>
        </w:rPr>
        <w:t>Các ly địa lý có vai trò duy trì sự khác biệt về vốn gen giữa các quần thể do các nhân tố tiến hóa tạo ra.</w:t>
      </w:r>
    </w:p>
    <w:p w:rsidR="00733B87" w:rsidRPr="00907053" w:rsidRDefault="00733B87" w:rsidP="007D0CFB">
      <w:pPr>
        <w:spacing w:line="360" w:lineRule="exact"/>
        <w:ind w:firstLine="342"/>
        <w:jc w:val="both"/>
      </w:pPr>
      <w:r w:rsidRPr="00907053">
        <w:t>Cách li địa lí không phải là nguyên nhân trực tiếp làm thay đổi tần số alen và thành phần kiểu gen của quần thể, không phải là cách li sinh sản</w:t>
      </w:r>
    </w:p>
    <w:p w:rsidR="007D0CFB" w:rsidRPr="00907053" w:rsidRDefault="007D0CFB" w:rsidP="007D0CFB">
      <w:pPr>
        <w:spacing w:line="360" w:lineRule="exact"/>
        <w:ind w:firstLine="342"/>
        <w:jc w:val="both"/>
        <w:rPr>
          <w:i/>
        </w:rPr>
      </w:pPr>
      <w:r w:rsidRPr="00907053">
        <w:rPr>
          <w:i/>
        </w:rPr>
        <w:t>2. Thí nghiệm chứng minh quá trình hình thành loài bằng cách ly địa lý.</w:t>
      </w:r>
    </w:p>
    <w:p w:rsidR="007D0CFB" w:rsidRPr="00907053" w:rsidRDefault="007D0CFB" w:rsidP="007D0CFB">
      <w:pPr>
        <w:spacing w:line="360" w:lineRule="exact"/>
        <w:ind w:firstLine="342"/>
        <w:jc w:val="both"/>
      </w:pPr>
      <w:r w:rsidRPr="00907053">
        <w:t>VD: (SGK)</w:t>
      </w:r>
    </w:p>
    <w:p w:rsidR="007D0CFB" w:rsidRPr="00907053" w:rsidRDefault="007D0CFB" w:rsidP="007D0CFB">
      <w:pPr>
        <w:tabs>
          <w:tab w:val="left" w:pos="1122"/>
        </w:tabs>
        <w:spacing w:line="360" w:lineRule="exact"/>
        <w:rPr>
          <w:b/>
        </w:rPr>
      </w:pPr>
      <w:r w:rsidRPr="00907053">
        <w:t>Do các quần thể được sống cách biệt trong nhưng khu vực địa lý khác nhau nên chọn lọc tự nhiên và các nhân tố tiến hóa khác có thể tạo nên sự khác biệt về vốn gen giữa các quần thể khi sự khác biệt về di truyền giữa các quần thể được tích tụ dẫn đến xuất hiện sự cách ly sinh sản thì loài mới được hình thành.</w:t>
      </w:r>
    </w:p>
    <w:p w:rsidR="007D0CFB" w:rsidRPr="00907053" w:rsidRDefault="007D0CFB" w:rsidP="007D0CFB">
      <w:pPr>
        <w:spacing w:line="360" w:lineRule="exact"/>
        <w:jc w:val="both"/>
        <w:rPr>
          <w:b/>
          <w:lang w:val="pt-BR"/>
        </w:rPr>
      </w:pPr>
      <w:r w:rsidRPr="00907053">
        <w:rPr>
          <w:b/>
          <w:lang w:val="pt-BR"/>
        </w:rPr>
        <w:t>II. Hình thành loài cùng khu vực địa lí :</w:t>
      </w:r>
    </w:p>
    <w:p w:rsidR="007D0CFB" w:rsidRPr="00907053" w:rsidRDefault="007D0CFB" w:rsidP="007D0CFB">
      <w:pPr>
        <w:numPr>
          <w:ilvl w:val="0"/>
          <w:numId w:val="1"/>
        </w:numPr>
        <w:spacing w:line="360" w:lineRule="exact"/>
        <w:jc w:val="both"/>
        <w:rPr>
          <w:b/>
          <w:i/>
          <w:lang w:val="pt-BR"/>
        </w:rPr>
      </w:pPr>
      <w:r w:rsidRPr="00907053">
        <w:rPr>
          <w:b/>
          <w:i/>
          <w:lang w:val="pt-BR"/>
        </w:rPr>
        <w:t>Hình thành loài bằng cách li tập tính và cách li sinh thái :</w:t>
      </w:r>
    </w:p>
    <w:p w:rsidR="007D0CFB" w:rsidRPr="00907053" w:rsidRDefault="007D0CFB" w:rsidP="007D0CFB">
      <w:pPr>
        <w:numPr>
          <w:ilvl w:val="0"/>
          <w:numId w:val="2"/>
        </w:numPr>
        <w:spacing w:line="360" w:lineRule="exact"/>
        <w:jc w:val="both"/>
        <w:rPr>
          <w:lang w:val="pt-BR"/>
        </w:rPr>
      </w:pPr>
      <w:r w:rsidRPr="00907053">
        <w:rPr>
          <w:b/>
          <w:i/>
          <w:lang w:val="pt-BR"/>
        </w:rPr>
        <w:t>Hình thành loài bằng cách li tập tính:</w:t>
      </w:r>
    </w:p>
    <w:p w:rsidR="007D0CFB" w:rsidRPr="00907053" w:rsidRDefault="007D0CFB" w:rsidP="007D0CFB">
      <w:pPr>
        <w:spacing w:line="360" w:lineRule="exact"/>
        <w:ind w:left="120"/>
        <w:jc w:val="both"/>
        <w:rPr>
          <w:lang w:val="pt-BR"/>
        </w:rPr>
      </w:pPr>
      <w:r w:rsidRPr="00907053">
        <w:rPr>
          <w:lang w:val="pt-BR"/>
        </w:rPr>
        <w:t xml:space="preserve">  Các cá thể của 1 quần thể do đột biến có được KG nhất định làm thay đổi 1 số đặc điểm liên quan tới tập tính giao phối thì những cá thể đó sẽ có xu hướng giao phối với nhau tạo nên quần thể cách li với quần thể gốc .Lâu dần , sự khác biệt về vốn gen do giao phối không ngẫu nhiên cũng như các nhân tố tiến hoá khác cùng phối hợp tác động có thể sẽ dẩn đến sự cách li sinh sản và hình thành nên loài mới .</w:t>
      </w:r>
    </w:p>
    <w:p w:rsidR="007D0CFB" w:rsidRPr="00907053" w:rsidRDefault="007D0CFB" w:rsidP="007D0CFB">
      <w:pPr>
        <w:numPr>
          <w:ilvl w:val="0"/>
          <w:numId w:val="2"/>
        </w:numPr>
        <w:spacing w:line="360" w:lineRule="exact"/>
        <w:jc w:val="both"/>
        <w:rPr>
          <w:lang w:val="pt-BR"/>
        </w:rPr>
      </w:pPr>
      <w:r w:rsidRPr="00907053">
        <w:rPr>
          <w:b/>
          <w:i/>
          <w:lang w:val="pt-BR"/>
        </w:rPr>
        <w:t>Hình thành loài bằng cách li sinh thái:</w:t>
      </w:r>
    </w:p>
    <w:p w:rsidR="007D0CFB" w:rsidRPr="00907053" w:rsidRDefault="007D0CFB" w:rsidP="007D0CFB">
      <w:pPr>
        <w:spacing w:line="360" w:lineRule="exact"/>
        <w:jc w:val="both"/>
        <w:rPr>
          <w:lang w:val="pt-BR"/>
        </w:rPr>
      </w:pPr>
      <w:r w:rsidRPr="00907053">
        <w:rPr>
          <w:lang w:val="pt-BR"/>
        </w:rPr>
        <w:t xml:space="preserve">  Hai quần thể của cùng một loài sống trong 1 khu vực địa lí nhưng ở hai ổ sinh thái khác nhau thì lâu dần có thể dẫn đến cách li sinh sản và hình thành loài mới .</w:t>
      </w:r>
    </w:p>
    <w:p w:rsidR="007D0CFB" w:rsidRPr="00907053" w:rsidRDefault="007D0CFB" w:rsidP="007D0CFB">
      <w:pPr>
        <w:numPr>
          <w:ilvl w:val="0"/>
          <w:numId w:val="1"/>
        </w:numPr>
        <w:tabs>
          <w:tab w:val="left" w:pos="1122"/>
        </w:tabs>
        <w:spacing w:line="360" w:lineRule="exact"/>
        <w:rPr>
          <w:b/>
          <w:i/>
          <w:lang w:val="pt-BR"/>
        </w:rPr>
      </w:pPr>
      <w:r w:rsidRPr="00907053">
        <w:rPr>
          <w:b/>
          <w:i/>
          <w:lang w:val="pt-BR"/>
        </w:rPr>
        <w:t xml:space="preserve">Hình thành loài nhờ lai xa và đa bội hoá </w:t>
      </w:r>
    </w:p>
    <w:p w:rsidR="007D0CFB" w:rsidRPr="00907053" w:rsidRDefault="007D0CFB" w:rsidP="007D0CFB">
      <w:pPr>
        <w:pStyle w:val="BodyText2"/>
        <w:spacing w:after="0" w:line="240" w:lineRule="auto"/>
        <w:rPr>
          <w:sz w:val="24"/>
          <w:szCs w:val="24"/>
          <w:lang w:val="pt-BR"/>
        </w:rPr>
      </w:pPr>
      <w:r w:rsidRPr="00907053">
        <w:rPr>
          <w:sz w:val="24"/>
          <w:szCs w:val="24"/>
          <w:lang w:val="pt-BR"/>
        </w:rPr>
        <w:t>Lai xa là phép lai giữa hai cá thể thuộc 2 loài khác nhau hầu hết cho con lai bất thụ.</w:t>
      </w:r>
    </w:p>
    <w:p w:rsidR="007D0CFB" w:rsidRPr="00907053" w:rsidRDefault="007D0CFB" w:rsidP="007D0CFB">
      <w:pPr>
        <w:pStyle w:val="BodyText2"/>
        <w:spacing w:after="0" w:line="240" w:lineRule="auto"/>
        <w:rPr>
          <w:sz w:val="24"/>
          <w:szCs w:val="24"/>
          <w:lang w:val="pt-BR"/>
        </w:rPr>
      </w:pPr>
      <w:r w:rsidRPr="00907053">
        <w:rPr>
          <w:sz w:val="24"/>
          <w:szCs w:val="24"/>
          <w:lang w:val="pt-BR"/>
        </w:rPr>
        <w:t xml:space="preserve">Tuy nhiên trong trường hợp cây sinh sản vô tính hoặc ĐV sinh sản có thể hình thành bằng con đường lai xa. </w:t>
      </w:r>
    </w:p>
    <w:p w:rsidR="007D0CFB" w:rsidRPr="00907053" w:rsidRDefault="007D0CFB" w:rsidP="007D0CFB">
      <w:pPr>
        <w:pStyle w:val="BodyText2"/>
        <w:spacing w:after="0" w:line="240" w:lineRule="auto"/>
        <w:rPr>
          <w:sz w:val="24"/>
          <w:szCs w:val="24"/>
          <w:lang w:val="pt-BR"/>
        </w:rPr>
      </w:pPr>
      <w:r w:rsidRPr="00907053">
        <w:rPr>
          <w:sz w:val="24"/>
          <w:szCs w:val="24"/>
          <w:lang w:val="pt-BR"/>
        </w:rPr>
        <w:t>Đa bội hóa hay còn gọi là song nhị bội là trường hợp con lai khác loài đột biến làm nhân đôi toàn bộ NST</w:t>
      </w:r>
    </w:p>
    <w:p w:rsidR="007D0CFB" w:rsidRPr="00907053" w:rsidRDefault="007D0CFB" w:rsidP="007D0CFB">
      <w:pPr>
        <w:pStyle w:val="BodyText2"/>
        <w:spacing w:after="0" w:line="240" w:lineRule="auto"/>
        <w:rPr>
          <w:sz w:val="24"/>
          <w:szCs w:val="24"/>
          <w:lang w:val="pt-BR"/>
        </w:rPr>
      </w:pPr>
      <w:r w:rsidRPr="00907053">
        <w:rPr>
          <w:sz w:val="24"/>
          <w:szCs w:val="24"/>
          <w:lang w:val="pt-BR"/>
        </w:rPr>
        <w:t>Loài mới được hình thành nhờ lai xa  kèm đa bội hóa có bộ NST lưỡng bội của cả loài bố và mẹ nên chúng giảm phân bình thường và toàn hữu thụ.</w:t>
      </w:r>
    </w:p>
    <w:p w:rsidR="00733B87" w:rsidRPr="00907053" w:rsidRDefault="00733B87" w:rsidP="007D0CFB">
      <w:pPr>
        <w:pStyle w:val="BodyText2"/>
        <w:spacing w:after="0" w:line="240" w:lineRule="auto"/>
        <w:rPr>
          <w:sz w:val="24"/>
          <w:szCs w:val="24"/>
          <w:lang w:val="pt-BR"/>
        </w:rPr>
      </w:pPr>
      <w:r w:rsidRPr="00907053">
        <w:rPr>
          <w:sz w:val="24"/>
          <w:szCs w:val="24"/>
          <w:lang w:val="pt-BR"/>
        </w:rPr>
        <w:t>Lưu ý: Quá trình hình thành loài luôn gắn liền với quá trình hình thành các đặc điểm thích nghi, nhưng quá trình hình thành các đặc điểm thích nghi không nhất thiết dẫn tới hình thành loài mới. Nếu có sự cách li sinh sản thì loài mới được hình thành.</w:t>
      </w:r>
    </w:p>
    <w:p w:rsidR="007D0CFB" w:rsidRPr="00907053" w:rsidRDefault="007D0CFB" w:rsidP="007D0CFB">
      <w:pPr>
        <w:tabs>
          <w:tab w:val="left" w:pos="1122"/>
        </w:tabs>
        <w:spacing w:line="360" w:lineRule="exact"/>
        <w:ind w:left="60"/>
        <w:rPr>
          <w:b/>
          <w:lang w:val="pt-BR"/>
        </w:rPr>
      </w:pPr>
    </w:p>
    <w:p w:rsidR="00B60409" w:rsidRDefault="007D0CFB" w:rsidP="007D0CFB">
      <w:pPr>
        <w:tabs>
          <w:tab w:val="left" w:pos="1122"/>
        </w:tabs>
        <w:spacing w:line="360" w:lineRule="exact"/>
        <w:jc w:val="center"/>
        <w:rPr>
          <w:b/>
          <w:lang w:val="pt-BR"/>
        </w:rPr>
      </w:pPr>
      <w:r w:rsidRPr="00907053">
        <w:rPr>
          <w:b/>
          <w:lang w:val="pt-BR"/>
        </w:rPr>
        <w:t xml:space="preserve"> </w:t>
      </w:r>
    </w:p>
    <w:p w:rsidR="007D0CFB" w:rsidRPr="00907053" w:rsidRDefault="007D0CFB" w:rsidP="007D0CFB">
      <w:pPr>
        <w:tabs>
          <w:tab w:val="left" w:pos="1122"/>
        </w:tabs>
        <w:spacing w:line="360" w:lineRule="exact"/>
        <w:jc w:val="center"/>
        <w:rPr>
          <w:b/>
          <w:lang w:val="pt-BR"/>
        </w:rPr>
      </w:pPr>
      <w:r w:rsidRPr="00907053">
        <w:rPr>
          <w:b/>
          <w:lang w:val="pt-BR"/>
        </w:rPr>
        <w:t>Bài 32 Nguồn Gốc Sự Sống</w:t>
      </w:r>
    </w:p>
    <w:p w:rsidR="004F39CB" w:rsidRPr="00907053" w:rsidRDefault="004F39CB" w:rsidP="007D0CFB">
      <w:pPr>
        <w:tabs>
          <w:tab w:val="left" w:pos="1122"/>
        </w:tabs>
        <w:spacing w:line="360" w:lineRule="exact"/>
        <w:jc w:val="center"/>
        <w:rPr>
          <w:b/>
          <w:lang w:val="pt-BR"/>
        </w:rPr>
      </w:pPr>
      <w:r w:rsidRPr="00907053">
        <w:rPr>
          <w:b/>
          <w:lang w:val="pt-BR"/>
        </w:rPr>
        <w:t>Gồm ba giai đoạn: TH hoá học, Tiền sinh học và tiến hoá sinh học</w:t>
      </w:r>
    </w:p>
    <w:p w:rsidR="007D0CFB" w:rsidRPr="00907053" w:rsidRDefault="007D0CFB" w:rsidP="007D0CFB">
      <w:pPr>
        <w:spacing w:line="360" w:lineRule="exact"/>
        <w:rPr>
          <w:b/>
          <w:lang w:val="pt-BR"/>
        </w:rPr>
      </w:pPr>
      <w:r w:rsidRPr="00907053">
        <w:rPr>
          <w:b/>
          <w:lang w:val="pt-BR"/>
        </w:rPr>
        <w:t xml:space="preserve">I. Tiến Hóa Hóa học </w:t>
      </w:r>
    </w:p>
    <w:p w:rsidR="007D0CFB" w:rsidRPr="00907053" w:rsidRDefault="007D0CFB" w:rsidP="007D0CFB">
      <w:pPr>
        <w:spacing w:line="360" w:lineRule="exact"/>
        <w:rPr>
          <w:lang w:val="pt-BR"/>
        </w:rPr>
      </w:pPr>
      <w:r w:rsidRPr="00907053">
        <w:rPr>
          <w:lang w:val="pt-BR"/>
        </w:rPr>
        <w:t>- Quá trình hình thành các chất hữu cơ đơn giản từ các chất vô cơ</w:t>
      </w:r>
      <w:r w:rsidR="009C55A2" w:rsidRPr="00907053">
        <w:rPr>
          <w:lang w:val="pt-BR"/>
        </w:rPr>
        <w:sym w:font="Wingdings" w:char="F04C"/>
      </w:r>
      <w:r w:rsidR="009C55A2" w:rsidRPr="00907053">
        <w:rPr>
          <w:lang w:val="pt-BR"/>
        </w:rPr>
        <w:t xml:space="preserve"> lưu ý các nguyên tố có trong khí quyển nguyên thuỷ, từ các chất vô cơ  dưới tác động của các nguồn năng lượng cao trong tự nhiên =&gt; các chất hữu cơ đơn giản)</w:t>
      </w:r>
    </w:p>
    <w:p w:rsidR="007D0CFB" w:rsidRPr="00907053" w:rsidRDefault="007D0CFB" w:rsidP="007D0CFB">
      <w:pPr>
        <w:spacing w:line="360" w:lineRule="exact"/>
        <w:rPr>
          <w:lang w:val="pt-BR"/>
        </w:rPr>
      </w:pPr>
      <w:r w:rsidRPr="00907053">
        <w:rPr>
          <w:lang w:val="pt-BR"/>
        </w:rPr>
        <w:t>- Quá trình trùng phân tạo nên các đại phân tử hữu cơ</w:t>
      </w:r>
      <w:r w:rsidR="009C55A2" w:rsidRPr="00907053">
        <w:rPr>
          <w:lang w:val="pt-BR"/>
        </w:rPr>
        <w:t>: từ các chất hữu cơ đơn giản đã hình thành nên các đại phân tử hữu cơ như: Protein, lipit, gluxit.....</w:t>
      </w:r>
    </w:p>
    <w:p w:rsidR="007D0CFB" w:rsidRPr="00907053" w:rsidRDefault="007D0CFB" w:rsidP="007D0CFB">
      <w:pPr>
        <w:spacing w:line="360" w:lineRule="exact"/>
        <w:rPr>
          <w:lang w:val="pt-BR"/>
        </w:rPr>
      </w:pPr>
      <w:r w:rsidRPr="00907053">
        <w:rPr>
          <w:lang w:val="pt-BR"/>
        </w:rPr>
        <w:t>- Cơ chế nhân đôi:</w:t>
      </w:r>
      <w:r w:rsidR="009C55A2" w:rsidRPr="00907053">
        <w:rPr>
          <w:lang w:val="pt-BR"/>
        </w:rPr>
        <w:t xml:space="preserve"> ARN có trước ADN vì ARN có khả năng tự nhân đôi mà không cần có enzim( Protein)</w:t>
      </w:r>
    </w:p>
    <w:p w:rsidR="007D0CFB" w:rsidRPr="00907053" w:rsidRDefault="007D0CFB" w:rsidP="007D0CFB">
      <w:pPr>
        <w:spacing w:line="360" w:lineRule="exact"/>
        <w:rPr>
          <w:b/>
          <w:lang w:val="pt-BR"/>
        </w:rPr>
      </w:pPr>
      <w:r w:rsidRPr="00907053">
        <w:rPr>
          <w:b/>
          <w:lang w:val="pt-BR"/>
        </w:rPr>
        <w:t>II. Tiến Hóa Tiền Sinh Học</w:t>
      </w:r>
    </w:p>
    <w:p w:rsidR="007D0CFB" w:rsidRPr="00907053" w:rsidRDefault="007D0CFB" w:rsidP="007D0CFB">
      <w:pPr>
        <w:spacing w:line="360" w:lineRule="exact"/>
        <w:rPr>
          <w:lang w:val="pt-BR"/>
        </w:rPr>
      </w:pPr>
      <w:r w:rsidRPr="00907053">
        <w:rPr>
          <w:lang w:val="pt-BR"/>
        </w:rPr>
        <w:t xml:space="preserve">- Các đại phân tử </w:t>
      </w:r>
      <w:r w:rsidR="009C55A2" w:rsidRPr="00907053">
        <w:rPr>
          <w:lang w:val="pt-BR"/>
        </w:rPr>
        <w:t>xuất hiện</w:t>
      </w:r>
      <w:r w:rsidRPr="00907053">
        <w:rPr>
          <w:lang w:val="pt-BR"/>
        </w:rPr>
        <w:t xml:space="preserve"> trong nước và tập trung với nhau thì các phân tử lipit do đặc tính kị nước sẽ lập tức hình thành nên lớp màng bao bọc lấy các đại phân tử hữu cơ -&gt; giọt nhỏ liti khác nhau ( Côaxecva) CLTN Các tế bào sơ khai  CLTN Các tế bào sơ khai có các phân tử hữu cơ giúp chúng có khả năng </w:t>
      </w:r>
      <w:r w:rsidR="009C55A2" w:rsidRPr="00907053">
        <w:rPr>
          <w:lang w:val="pt-BR"/>
        </w:rPr>
        <w:t xml:space="preserve">trao </w:t>
      </w:r>
      <w:r w:rsidR="009C55A2" w:rsidRPr="00907053">
        <w:rPr>
          <w:lang w:val="pt-BR"/>
        </w:rPr>
        <w:lastRenderedPageBreak/>
        <w:t>đổi chất</w:t>
      </w:r>
      <w:r w:rsidRPr="00907053">
        <w:rPr>
          <w:lang w:val="pt-BR"/>
        </w:rPr>
        <w:t xml:space="preserve"> và </w:t>
      </w:r>
      <w:r w:rsidR="009C55A2" w:rsidRPr="00907053">
        <w:rPr>
          <w:lang w:val="pt-BR"/>
        </w:rPr>
        <w:t>NL</w:t>
      </w:r>
      <w:r w:rsidRPr="00907053">
        <w:rPr>
          <w:lang w:val="pt-BR"/>
        </w:rPr>
        <w:t>,có khả năng phân chia và duy trì thành phần hoá học .</w:t>
      </w:r>
      <w:r w:rsidR="009C55A2" w:rsidRPr="00907053">
        <w:rPr>
          <w:lang w:val="pt-BR"/>
        </w:rPr>
        <w:t xml:space="preserve"> trong đó có các sự kiện nổi bật cần chú ý: </w:t>
      </w:r>
    </w:p>
    <w:p w:rsidR="009C55A2" w:rsidRPr="00907053" w:rsidRDefault="009C55A2" w:rsidP="007D0CFB">
      <w:pPr>
        <w:spacing w:line="360" w:lineRule="exact"/>
        <w:rPr>
          <w:lang w:val="pt-BR"/>
        </w:rPr>
      </w:pPr>
      <w:r w:rsidRPr="00907053">
        <w:rPr>
          <w:lang w:val="pt-BR"/>
        </w:rPr>
        <w:t xml:space="preserve">    + Sự xuất hiện lớp màng bao bọc để bảo vệ và TĐC</w:t>
      </w:r>
    </w:p>
    <w:p w:rsidR="009C55A2" w:rsidRPr="00907053" w:rsidRDefault="009C55A2" w:rsidP="007D0CFB">
      <w:pPr>
        <w:spacing w:line="360" w:lineRule="exact"/>
        <w:rPr>
          <w:lang w:val="pt-BR"/>
        </w:rPr>
      </w:pPr>
      <w:r w:rsidRPr="00907053">
        <w:rPr>
          <w:lang w:val="pt-BR"/>
        </w:rPr>
        <w:t xml:space="preserve">    + Sự xuất hiện cơ chế tự sao chép ( khả năng sinh sản)</w:t>
      </w:r>
    </w:p>
    <w:p w:rsidR="009C55A2" w:rsidRPr="00907053" w:rsidRDefault="009C55A2" w:rsidP="007D0CFB">
      <w:pPr>
        <w:spacing w:line="360" w:lineRule="exact"/>
        <w:rPr>
          <w:lang w:val="pt-BR"/>
        </w:rPr>
      </w:pPr>
      <w:r w:rsidRPr="00907053">
        <w:rPr>
          <w:lang w:val="pt-BR"/>
        </w:rPr>
        <w:t xml:space="preserve">    + Sự xuất hiện các enzim</w:t>
      </w:r>
    </w:p>
    <w:p w:rsidR="004F39CB" w:rsidRPr="00907053" w:rsidRDefault="004F39CB" w:rsidP="007D0CFB">
      <w:pPr>
        <w:spacing w:line="360" w:lineRule="exact"/>
        <w:rPr>
          <w:lang w:val="pt-BR"/>
        </w:rPr>
      </w:pPr>
      <w:r w:rsidRPr="00907053">
        <w:rPr>
          <w:lang w:val="pt-BR"/>
        </w:rPr>
        <w:t>III. Tiến hoá sinh học</w:t>
      </w:r>
    </w:p>
    <w:p w:rsidR="007D0CFB" w:rsidRPr="00907053" w:rsidRDefault="007D0CFB" w:rsidP="007D0CFB">
      <w:pPr>
        <w:spacing w:line="360" w:lineRule="exact"/>
        <w:rPr>
          <w:lang w:val="pt-BR"/>
        </w:rPr>
      </w:pPr>
      <w:r w:rsidRPr="00907053">
        <w:rPr>
          <w:lang w:val="pt-BR"/>
        </w:rPr>
        <w:t xml:space="preserve">- Từ các </w:t>
      </w:r>
      <w:r w:rsidR="009C55A2" w:rsidRPr="00907053">
        <w:rPr>
          <w:lang w:val="pt-BR"/>
        </w:rPr>
        <w:t>T</w:t>
      </w:r>
      <w:r w:rsidRPr="00907053">
        <w:rPr>
          <w:lang w:val="pt-BR"/>
        </w:rPr>
        <w:t xml:space="preserve">B sơ khai  THSH </w:t>
      </w:r>
      <w:r w:rsidR="004F39CB" w:rsidRPr="00907053">
        <w:rPr>
          <w:lang w:val="pt-BR"/>
        </w:rPr>
        <w:t>hình thành</w:t>
      </w:r>
      <w:r w:rsidRPr="00907053">
        <w:rPr>
          <w:lang w:val="pt-BR"/>
        </w:rPr>
        <w:t xml:space="preserve">  các loài ngày nay </w:t>
      </w:r>
      <w:r w:rsidR="004F39CB" w:rsidRPr="00907053">
        <w:rPr>
          <w:lang w:val="pt-BR"/>
        </w:rPr>
        <w:t xml:space="preserve"> dưới tác động của các </w:t>
      </w:r>
      <w:r w:rsidRPr="00907053">
        <w:rPr>
          <w:lang w:val="pt-BR"/>
        </w:rPr>
        <w:t xml:space="preserve">Nhân tố TH  </w:t>
      </w:r>
    </w:p>
    <w:p w:rsidR="007D0CFB" w:rsidRPr="00907053" w:rsidRDefault="007D0CFB" w:rsidP="007D0CFB">
      <w:pPr>
        <w:tabs>
          <w:tab w:val="left" w:pos="1122"/>
        </w:tabs>
        <w:spacing w:line="360" w:lineRule="exact"/>
        <w:jc w:val="center"/>
        <w:rPr>
          <w:b/>
          <w:lang w:val="pt-BR"/>
        </w:rPr>
      </w:pPr>
    </w:p>
    <w:p w:rsidR="004F39CB" w:rsidRPr="00907053" w:rsidRDefault="004F39CB" w:rsidP="007D0CFB">
      <w:pPr>
        <w:tabs>
          <w:tab w:val="left" w:pos="1122"/>
        </w:tabs>
        <w:spacing w:line="360" w:lineRule="exact"/>
        <w:jc w:val="center"/>
        <w:rPr>
          <w:b/>
          <w:lang w:val="pt-BR"/>
        </w:rPr>
      </w:pPr>
    </w:p>
    <w:p w:rsidR="004F39CB" w:rsidRPr="00907053" w:rsidRDefault="004F39CB" w:rsidP="007D0CFB">
      <w:pPr>
        <w:tabs>
          <w:tab w:val="left" w:pos="1122"/>
        </w:tabs>
        <w:spacing w:line="360" w:lineRule="exact"/>
        <w:jc w:val="center"/>
        <w:rPr>
          <w:b/>
          <w:lang w:val="pt-BR"/>
        </w:rPr>
      </w:pPr>
    </w:p>
    <w:p w:rsidR="007D0CFB" w:rsidRPr="00907053" w:rsidRDefault="007D0CFB" w:rsidP="007D0CFB">
      <w:pPr>
        <w:tabs>
          <w:tab w:val="left" w:pos="1122"/>
        </w:tabs>
        <w:spacing w:line="360" w:lineRule="exact"/>
        <w:jc w:val="center"/>
        <w:rPr>
          <w:b/>
          <w:lang w:val="pt-BR"/>
        </w:rPr>
      </w:pPr>
      <w:r w:rsidRPr="00907053">
        <w:rPr>
          <w:b/>
          <w:lang w:val="pt-BR"/>
        </w:rPr>
        <w:t xml:space="preserve"> Bài 33</w:t>
      </w:r>
      <w:r w:rsidR="00B60409">
        <w:rPr>
          <w:b/>
          <w:lang w:val="pt-BR"/>
        </w:rPr>
        <w:t xml:space="preserve">. </w:t>
      </w:r>
      <w:r w:rsidRPr="00907053">
        <w:rPr>
          <w:b/>
          <w:lang w:val="pt-BR"/>
        </w:rPr>
        <w:t xml:space="preserve"> Sự Phát Triển Sự Sống Qua Các Đại Địa Chất</w:t>
      </w:r>
    </w:p>
    <w:p w:rsidR="007D0CFB" w:rsidRPr="00907053" w:rsidRDefault="007D0CFB" w:rsidP="007D0CFB">
      <w:pPr>
        <w:tabs>
          <w:tab w:val="left" w:pos="567"/>
          <w:tab w:val="left" w:pos="1134"/>
          <w:tab w:val="left" w:pos="1701"/>
        </w:tabs>
        <w:spacing w:line="360" w:lineRule="exact"/>
        <w:jc w:val="both"/>
        <w:rPr>
          <w:b/>
          <w:lang w:val="pt-BR"/>
        </w:rPr>
      </w:pPr>
      <w:r w:rsidRPr="00907053">
        <w:rPr>
          <w:b/>
          <w:lang w:val="pt-BR"/>
        </w:rPr>
        <w:t>I. Hóa thạch:</w:t>
      </w:r>
    </w:p>
    <w:p w:rsidR="007D0CFB" w:rsidRPr="00907053" w:rsidRDefault="007D0CFB" w:rsidP="007D0CFB">
      <w:pPr>
        <w:tabs>
          <w:tab w:val="left" w:pos="567"/>
          <w:tab w:val="left" w:pos="1134"/>
          <w:tab w:val="left" w:pos="1701"/>
        </w:tabs>
        <w:spacing w:line="360" w:lineRule="exact"/>
        <w:jc w:val="both"/>
        <w:rPr>
          <w:b/>
          <w:i/>
          <w:lang w:val="pt-BR"/>
        </w:rPr>
      </w:pPr>
      <w:r w:rsidRPr="00907053">
        <w:rPr>
          <w:b/>
          <w:i/>
          <w:lang w:val="pt-BR"/>
        </w:rPr>
        <w:t xml:space="preserve">1) Định nghĩa: </w:t>
      </w:r>
    </w:p>
    <w:p w:rsidR="007D0CFB" w:rsidRPr="00907053" w:rsidRDefault="007D0CFB" w:rsidP="007D0CFB">
      <w:pPr>
        <w:tabs>
          <w:tab w:val="left" w:pos="567"/>
          <w:tab w:val="left" w:pos="1134"/>
          <w:tab w:val="left" w:pos="1701"/>
        </w:tabs>
        <w:spacing w:line="360" w:lineRule="exact"/>
        <w:jc w:val="both"/>
        <w:rPr>
          <w:lang w:val="pt-BR"/>
        </w:rPr>
      </w:pPr>
      <w:r w:rsidRPr="00907053">
        <w:rPr>
          <w:lang w:val="pt-BR"/>
        </w:rPr>
        <w:t xml:space="preserve">     Hóa thạch là di tích của sinh vật sống trong các thời đại trước, tồn tại trong các lớp đất đá.</w:t>
      </w:r>
    </w:p>
    <w:p w:rsidR="007D0CFB" w:rsidRPr="00907053" w:rsidRDefault="007D0CFB" w:rsidP="007D0CFB">
      <w:pPr>
        <w:tabs>
          <w:tab w:val="left" w:pos="567"/>
          <w:tab w:val="left" w:pos="1134"/>
          <w:tab w:val="left" w:pos="1701"/>
        </w:tabs>
        <w:spacing w:line="360" w:lineRule="exact"/>
        <w:jc w:val="both"/>
        <w:rPr>
          <w:b/>
          <w:i/>
          <w:lang w:val="pt-BR"/>
        </w:rPr>
      </w:pPr>
      <w:r w:rsidRPr="00907053">
        <w:rPr>
          <w:b/>
          <w:i/>
          <w:lang w:val="pt-BR"/>
        </w:rPr>
        <w:t>2) Sự hình thành hóa thạch :</w:t>
      </w:r>
    </w:p>
    <w:p w:rsidR="007D0CFB" w:rsidRPr="00907053" w:rsidRDefault="007D0CFB" w:rsidP="007D0CFB">
      <w:pPr>
        <w:tabs>
          <w:tab w:val="left" w:pos="567"/>
          <w:tab w:val="left" w:pos="1134"/>
          <w:tab w:val="left" w:pos="1701"/>
        </w:tabs>
        <w:spacing w:line="360" w:lineRule="exact"/>
        <w:jc w:val="both"/>
        <w:rPr>
          <w:lang w:val="pt-BR"/>
        </w:rPr>
      </w:pPr>
      <w:r w:rsidRPr="00907053">
        <w:rPr>
          <w:lang w:val="pt-BR"/>
        </w:rPr>
        <w:t>- Sinh vật chết đi, phần mềm bị phân hủy, phần cứng còn lại trong đất:</w:t>
      </w:r>
      <w:r w:rsidR="004F39CB" w:rsidRPr="00907053">
        <w:rPr>
          <w:lang w:val="pt-BR"/>
        </w:rPr>
        <w:t xml:space="preserve"> xương</w:t>
      </w:r>
    </w:p>
    <w:p w:rsidR="007D0CFB" w:rsidRPr="00907053" w:rsidRDefault="007D0CFB" w:rsidP="007D0CFB">
      <w:pPr>
        <w:tabs>
          <w:tab w:val="left" w:pos="567"/>
          <w:tab w:val="left" w:pos="1134"/>
          <w:tab w:val="left" w:pos="1701"/>
        </w:tabs>
        <w:spacing w:line="360" w:lineRule="exact"/>
        <w:jc w:val="both"/>
        <w:rPr>
          <w:lang w:val="pt-BR"/>
        </w:rPr>
      </w:pPr>
      <w:r w:rsidRPr="00907053">
        <w:rPr>
          <w:lang w:val="pt-BR"/>
        </w:rPr>
        <w:t xml:space="preserve">   + Đất bao phủ ngoài, tạo khoảng trống bên trong    --&gt; hóa thạch khuôn ngoài.</w:t>
      </w:r>
    </w:p>
    <w:p w:rsidR="007D0CFB" w:rsidRPr="00907053" w:rsidRDefault="007D0CFB" w:rsidP="007D0CFB">
      <w:pPr>
        <w:tabs>
          <w:tab w:val="left" w:pos="567"/>
          <w:tab w:val="left" w:pos="1134"/>
          <w:tab w:val="left" w:pos="1701"/>
        </w:tabs>
        <w:spacing w:line="360" w:lineRule="exact"/>
        <w:jc w:val="both"/>
        <w:rPr>
          <w:lang w:val="pt-BR"/>
        </w:rPr>
      </w:pPr>
      <w:r w:rsidRPr="00907053">
        <w:rPr>
          <w:lang w:val="pt-BR"/>
        </w:rPr>
        <w:t xml:space="preserve">   + Các chất khoáng lấp đầy khoảng trống, hình thành sinh vật bằng đá --&gt; hóa thạch khuôn trong.</w:t>
      </w:r>
    </w:p>
    <w:p w:rsidR="007D0CFB" w:rsidRPr="00907053" w:rsidRDefault="007D0CFB" w:rsidP="007D0CFB">
      <w:pPr>
        <w:tabs>
          <w:tab w:val="left" w:pos="567"/>
          <w:tab w:val="left" w:pos="1134"/>
          <w:tab w:val="left" w:pos="1701"/>
        </w:tabs>
        <w:spacing w:line="360" w:lineRule="exact"/>
        <w:jc w:val="both"/>
        <w:rPr>
          <w:lang w:val="pt-BR"/>
        </w:rPr>
      </w:pPr>
      <w:r w:rsidRPr="00907053">
        <w:rPr>
          <w:lang w:val="pt-BR"/>
        </w:rPr>
        <w:t>- Sinh vật được bảo tồn nguyên vẹn trong băng</w:t>
      </w:r>
      <w:r w:rsidR="004F39CB" w:rsidRPr="00907053">
        <w:rPr>
          <w:lang w:val="pt-BR"/>
        </w:rPr>
        <w:t xml:space="preserve"> tuyết</w:t>
      </w:r>
      <w:r w:rsidRPr="00907053">
        <w:rPr>
          <w:lang w:val="pt-BR"/>
        </w:rPr>
        <w:t>, hổ phách</w:t>
      </w:r>
      <w:r w:rsidR="004F39CB" w:rsidRPr="00907053">
        <w:rPr>
          <w:lang w:val="pt-BR"/>
        </w:rPr>
        <w:t>( nhựa cây)</w:t>
      </w:r>
      <w:r w:rsidRPr="00907053">
        <w:rPr>
          <w:lang w:val="pt-BR"/>
        </w:rPr>
        <w:t>, không khí khô ...</w:t>
      </w:r>
    </w:p>
    <w:p w:rsidR="007D0CFB" w:rsidRPr="00907053" w:rsidRDefault="007D0CFB" w:rsidP="007D0CFB">
      <w:pPr>
        <w:tabs>
          <w:tab w:val="left" w:pos="567"/>
          <w:tab w:val="left" w:pos="1134"/>
          <w:tab w:val="left" w:pos="1701"/>
        </w:tabs>
        <w:spacing w:line="360" w:lineRule="exact"/>
        <w:jc w:val="both"/>
        <w:rPr>
          <w:b/>
          <w:i/>
          <w:lang w:val="pt-BR"/>
        </w:rPr>
      </w:pPr>
      <w:r w:rsidRPr="00907053">
        <w:rPr>
          <w:b/>
          <w:i/>
          <w:lang w:val="pt-BR"/>
        </w:rPr>
        <w:t>3) ý nghĩa :</w:t>
      </w:r>
    </w:p>
    <w:p w:rsidR="007D0CFB" w:rsidRPr="00907053" w:rsidRDefault="007D0CFB" w:rsidP="007D0CFB">
      <w:pPr>
        <w:tabs>
          <w:tab w:val="left" w:pos="567"/>
          <w:tab w:val="left" w:pos="1134"/>
          <w:tab w:val="left" w:pos="1701"/>
        </w:tabs>
        <w:spacing w:line="360" w:lineRule="exact"/>
        <w:jc w:val="both"/>
        <w:rPr>
          <w:lang w:val="pt-BR"/>
        </w:rPr>
      </w:pPr>
      <w:r w:rsidRPr="00907053">
        <w:rPr>
          <w:lang w:val="pt-BR"/>
        </w:rPr>
        <w:t>- Xác định được lịch sử xuất hiện, phát triển, diệt vong của sinh vật.</w:t>
      </w:r>
    </w:p>
    <w:p w:rsidR="007D0CFB" w:rsidRPr="00907053" w:rsidRDefault="007D0CFB" w:rsidP="007D0CFB">
      <w:pPr>
        <w:tabs>
          <w:tab w:val="left" w:pos="567"/>
          <w:tab w:val="left" w:pos="1134"/>
          <w:tab w:val="left" w:pos="1701"/>
        </w:tabs>
        <w:spacing w:line="360" w:lineRule="exact"/>
        <w:jc w:val="both"/>
        <w:rPr>
          <w:lang w:val="pt-BR"/>
        </w:rPr>
      </w:pPr>
      <w:r w:rsidRPr="00907053">
        <w:rPr>
          <w:lang w:val="pt-BR"/>
        </w:rPr>
        <w:t>- Xác định tuổi của các lớp đất đá chứa chúng và ngược lại</w:t>
      </w:r>
      <w:r w:rsidR="004F39CB" w:rsidRPr="00907053">
        <w:rPr>
          <w:lang w:val="pt-BR"/>
        </w:rPr>
        <w:t xml:space="preserve">. </w:t>
      </w:r>
    </w:p>
    <w:p w:rsidR="007D0CFB" w:rsidRPr="00907053" w:rsidRDefault="007D0CFB" w:rsidP="007D0CFB">
      <w:pPr>
        <w:tabs>
          <w:tab w:val="left" w:pos="567"/>
          <w:tab w:val="left" w:pos="1134"/>
          <w:tab w:val="left" w:pos="1701"/>
        </w:tabs>
        <w:spacing w:line="360" w:lineRule="exact"/>
        <w:jc w:val="both"/>
        <w:rPr>
          <w:lang w:val="pt-BR"/>
        </w:rPr>
      </w:pPr>
      <w:r w:rsidRPr="00907053">
        <w:rPr>
          <w:lang w:val="pt-BR"/>
        </w:rPr>
        <w:t>- Nghiên cứu lịch sử</w:t>
      </w:r>
      <w:r w:rsidR="004F39CB" w:rsidRPr="00907053">
        <w:rPr>
          <w:lang w:val="pt-BR"/>
        </w:rPr>
        <w:t xml:space="preserve"> phát triển</w:t>
      </w:r>
      <w:r w:rsidRPr="00907053">
        <w:rPr>
          <w:lang w:val="pt-BR"/>
        </w:rPr>
        <w:t xml:space="preserve"> của vỏ quả đất.</w:t>
      </w:r>
    </w:p>
    <w:p w:rsidR="007D0CFB" w:rsidRPr="00907053" w:rsidRDefault="007D0CFB" w:rsidP="007D0CFB">
      <w:pPr>
        <w:tabs>
          <w:tab w:val="left" w:pos="567"/>
          <w:tab w:val="left" w:pos="1134"/>
          <w:tab w:val="left" w:pos="1701"/>
        </w:tabs>
        <w:spacing w:line="360" w:lineRule="exact"/>
        <w:jc w:val="both"/>
        <w:rPr>
          <w:b/>
        </w:rPr>
      </w:pPr>
      <w:r w:rsidRPr="00907053">
        <w:rPr>
          <w:b/>
        </w:rPr>
        <w:t>II. Sự phân chia thời gian địa chất:</w:t>
      </w:r>
    </w:p>
    <w:p w:rsidR="007D0CFB" w:rsidRPr="00907053" w:rsidRDefault="007D0CFB" w:rsidP="007D0CFB">
      <w:pPr>
        <w:tabs>
          <w:tab w:val="left" w:pos="1134"/>
          <w:tab w:val="left" w:pos="1701"/>
        </w:tabs>
        <w:spacing w:line="360" w:lineRule="exact"/>
        <w:jc w:val="both"/>
        <w:rPr>
          <w:b/>
          <w:i/>
        </w:rPr>
      </w:pPr>
      <w:proofErr w:type="gramStart"/>
      <w:r w:rsidRPr="00907053">
        <w:rPr>
          <w:b/>
          <w:i/>
        </w:rPr>
        <w:t>1.Phương</w:t>
      </w:r>
      <w:proofErr w:type="gramEnd"/>
      <w:r w:rsidRPr="00907053">
        <w:rPr>
          <w:b/>
          <w:i/>
        </w:rPr>
        <w:t xml:space="preserve"> pháp xác định tuổi đất và hóa thạch:</w:t>
      </w:r>
      <w:r w:rsidR="004F39CB" w:rsidRPr="00907053">
        <w:rPr>
          <w:lang w:val="pt-BR"/>
        </w:rPr>
        <w:t xml:space="preserve"> .(  sử dụng phương pháp phân tích đồng vị phóng xạ có tronng hoá thạch để xác định tuổi của hoá thạch và tuổi của lớp đất đá chứa hoá thạch)</w:t>
      </w:r>
    </w:p>
    <w:p w:rsidR="007D0CFB" w:rsidRPr="00907053" w:rsidRDefault="007D0CFB" w:rsidP="007D0CFB">
      <w:pPr>
        <w:tabs>
          <w:tab w:val="left" w:pos="567"/>
          <w:tab w:val="left" w:pos="1134"/>
          <w:tab w:val="left" w:pos="1701"/>
        </w:tabs>
        <w:spacing w:line="360" w:lineRule="exact"/>
        <w:jc w:val="both"/>
      </w:pPr>
      <w:r w:rsidRPr="00907053">
        <w:t>- Dựa vào lượng sản phẩm phân rã của các nguyên tố phóng xạ (Ur</w:t>
      </w:r>
      <w:r w:rsidRPr="00907053">
        <w:rPr>
          <w:vertAlign w:val="subscript"/>
        </w:rPr>
        <w:t>235</w:t>
      </w:r>
      <w:r w:rsidRPr="00907053">
        <w:t>, K</w:t>
      </w:r>
      <w:r w:rsidRPr="00907053">
        <w:rPr>
          <w:vertAlign w:val="subscript"/>
        </w:rPr>
        <w:t>40</w:t>
      </w:r>
      <w:r w:rsidRPr="00907053">
        <w:t>) --&gt; chính xác đến vài triệu năm --&gt; được sử dụng để xác định mẫu có độ tuổi hàng tỉ năm.</w:t>
      </w:r>
    </w:p>
    <w:p w:rsidR="007D0CFB" w:rsidRPr="00907053" w:rsidRDefault="007D0CFB" w:rsidP="007D0CFB">
      <w:pPr>
        <w:tabs>
          <w:tab w:val="left" w:pos="567"/>
          <w:tab w:val="left" w:pos="1134"/>
          <w:tab w:val="left" w:pos="1701"/>
        </w:tabs>
        <w:spacing w:line="360" w:lineRule="exact"/>
        <w:jc w:val="both"/>
      </w:pPr>
      <w:r w:rsidRPr="00907053">
        <w:t>- Dựa vào lượng C đồng vị phóng xạ (C</w:t>
      </w:r>
      <w:r w:rsidRPr="00907053">
        <w:rPr>
          <w:vertAlign w:val="subscript"/>
        </w:rPr>
        <w:t>12</w:t>
      </w:r>
      <w:r w:rsidRPr="00907053">
        <w:t>, C</w:t>
      </w:r>
      <w:r w:rsidRPr="00907053">
        <w:rPr>
          <w:vertAlign w:val="subscript"/>
        </w:rPr>
        <w:t>14</w:t>
      </w:r>
      <w:r w:rsidRPr="00907053">
        <w:t xml:space="preserve">) --&gt; chính xác vài trăm năm --&gt; được sử dụng đối với mẫu có độ tuổi  &lt; 50000 năm. </w:t>
      </w:r>
    </w:p>
    <w:p w:rsidR="007D0CFB" w:rsidRPr="00907053" w:rsidRDefault="007D0CFB" w:rsidP="007D0CFB">
      <w:pPr>
        <w:tabs>
          <w:tab w:val="left" w:pos="567"/>
          <w:tab w:val="left" w:pos="1134"/>
          <w:tab w:val="left" w:pos="1701"/>
        </w:tabs>
        <w:spacing w:line="360" w:lineRule="exact"/>
        <w:jc w:val="both"/>
        <w:rPr>
          <w:b/>
          <w:i/>
        </w:rPr>
      </w:pPr>
      <w:r w:rsidRPr="00907053">
        <w:rPr>
          <w:b/>
          <w:i/>
        </w:rPr>
        <w:t>2. Căn cứ phân định thời gian địa chất:</w:t>
      </w:r>
    </w:p>
    <w:p w:rsidR="007D0CFB" w:rsidRPr="00907053" w:rsidRDefault="007D0CFB" w:rsidP="007D0CFB">
      <w:pPr>
        <w:tabs>
          <w:tab w:val="left" w:pos="567"/>
          <w:tab w:val="left" w:pos="1134"/>
          <w:tab w:val="left" w:pos="1701"/>
        </w:tabs>
        <w:spacing w:line="360" w:lineRule="exact"/>
        <w:jc w:val="both"/>
      </w:pPr>
      <w:r w:rsidRPr="00907053">
        <w:t>- Dựa vào những biến cố lớn về khí hậu, địa chất để phân định mốc thời gian địa chất:</w:t>
      </w:r>
    </w:p>
    <w:p w:rsidR="007D0CFB" w:rsidRPr="00907053" w:rsidRDefault="007D0CFB" w:rsidP="007D0CFB">
      <w:pPr>
        <w:tabs>
          <w:tab w:val="left" w:pos="567"/>
          <w:tab w:val="left" w:pos="1134"/>
          <w:tab w:val="left" w:pos="1701"/>
        </w:tabs>
        <w:spacing w:line="360" w:lineRule="exact"/>
        <w:jc w:val="both"/>
      </w:pPr>
      <w:r w:rsidRPr="00907053">
        <w:t xml:space="preserve">   + Mặt đất nâng lên, hạ xuống.</w:t>
      </w:r>
    </w:p>
    <w:p w:rsidR="007D0CFB" w:rsidRPr="00907053" w:rsidRDefault="007D0CFB" w:rsidP="007D0CFB">
      <w:pPr>
        <w:tabs>
          <w:tab w:val="left" w:pos="567"/>
          <w:tab w:val="left" w:pos="1134"/>
          <w:tab w:val="left" w:pos="1701"/>
        </w:tabs>
        <w:spacing w:line="360" w:lineRule="exact"/>
        <w:jc w:val="both"/>
      </w:pPr>
      <w:r w:rsidRPr="00907053">
        <w:t xml:space="preserve">   + Đại lục di chuyển </w:t>
      </w:r>
      <w:proofErr w:type="gramStart"/>
      <w:r w:rsidRPr="00907053">
        <w:t>theo</w:t>
      </w:r>
      <w:proofErr w:type="gramEnd"/>
      <w:r w:rsidRPr="00907053">
        <w:t xml:space="preserve"> chiều ngang.</w:t>
      </w:r>
    </w:p>
    <w:p w:rsidR="007D0CFB" w:rsidRPr="00907053" w:rsidRDefault="007D0CFB" w:rsidP="007D0CFB">
      <w:pPr>
        <w:tabs>
          <w:tab w:val="left" w:pos="567"/>
          <w:tab w:val="left" w:pos="1134"/>
          <w:tab w:val="left" w:pos="1701"/>
        </w:tabs>
        <w:spacing w:line="360" w:lineRule="exact"/>
        <w:jc w:val="both"/>
      </w:pPr>
      <w:r w:rsidRPr="00907053">
        <w:t xml:space="preserve">   + Sự chuyển động tạo núi.</w:t>
      </w:r>
    </w:p>
    <w:p w:rsidR="007D0CFB" w:rsidRPr="00907053" w:rsidRDefault="007D0CFB" w:rsidP="007D0CFB">
      <w:pPr>
        <w:tabs>
          <w:tab w:val="left" w:pos="567"/>
          <w:tab w:val="left" w:pos="1134"/>
          <w:tab w:val="left" w:pos="1701"/>
        </w:tabs>
        <w:spacing w:line="360" w:lineRule="exact"/>
        <w:jc w:val="both"/>
      </w:pPr>
      <w:r w:rsidRPr="00907053">
        <w:t xml:space="preserve">   + Sự phát triển của băng hà.</w:t>
      </w:r>
      <w:bookmarkStart w:id="0" w:name="_GoBack"/>
      <w:bookmarkEnd w:id="0"/>
    </w:p>
    <w:p w:rsidR="007D0CFB" w:rsidRPr="00907053" w:rsidRDefault="007D0CFB" w:rsidP="007D0CFB">
      <w:pPr>
        <w:tabs>
          <w:tab w:val="left" w:pos="1122"/>
        </w:tabs>
        <w:spacing w:line="360" w:lineRule="exact"/>
        <w:rPr>
          <w:b/>
        </w:rPr>
      </w:pPr>
      <w:r w:rsidRPr="00907053">
        <w:t xml:space="preserve">- Dựa vào những biến cố trên và các hóa thạch điển hình--&gt; lịch sử sự sống chia làm 5 đại: Thái cổ, Nguyên sinh, Cổ </w:t>
      </w:r>
      <w:proofErr w:type="gramStart"/>
      <w:r w:rsidRPr="00907053">
        <w:t>sinh ,</w:t>
      </w:r>
      <w:proofErr w:type="gramEnd"/>
      <w:r w:rsidRPr="00907053">
        <w:t xml:space="preserve"> Trung sinh, Tân sinh.</w:t>
      </w:r>
      <w:r w:rsidR="004F39CB" w:rsidRPr="00907053">
        <w:t xml:space="preserve"> </w:t>
      </w:r>
      <w:proofErr w:type="gramStart"/>
      <w:r w:rsidR="004F39CB" w:rsidRPr="00907053">
        <w:t>( Lưu</w:t>
      </w:r>
      <w:proofErr w:type="gramEnd"/>
      <w:r w:rsidR="004F39CB" w:rsidRPr="00907053">
        <w:t xml:space="preserve"> ý đặc điểm nổi bật ở mỗi đại về sinh vật và khí hậu, địa chất, nghiên cứu bảng SGK)</w:t>
      </w:r>
    </w:p>
    <w:p w:rsidR="004F39CB" w:rsidRPr="00907053" w:rsidRDefault="004F39CB" w:rsidP="007D0CFB">
      <w:pPr>
        <w:spacing w:line="360" w:lineRule="exact"/>
        <w:jc w:val="center"/>
        <w:rPr>
          <w:b/>
        </w:rPr>
      </w:pPr>
    </w:p>
    <w:p w:rsidR="007D0CFB" w:rsidRPr="00907053" w:rsidRDefault="007D0CFB" w:rsidP="007D0CFB">
      <w:pPr>
        <w:spacing w:line="360" w:lineRule="exact"/>
        <w:jc w:val="center"/>
        <w:rPr>
          <w:b/>
        </w:rPr>
      </w:pPr>
      <w:proofErr w:type="gramStart"/>
      <w:r w:rsidRPr="00907053">
        <w:rPr>
          <w:b/>
        </w:rPr>
        <w:t>Bài 34</w:t>
      </w:r>
      <w:r w:rsidR="00B60409">
        <w:rPr>
          <w:b/>
        </w:rPr>
        <w:t>.</w:t>
      </w:r>
      <w:proofErr w:type="gramEnd"/>
      <w:r w:rsidR="00B60409">
        <w:rPr>
          <w:b/>
        </w:rPr>
        <w:t xml:space="preserve"> </w:t>
      </w:r>
      <w:r w:rsidRPr="00907053">
        <w:rPr>
          <w:b/>
        </w:rPr>
        <w:t xml:space="preserve"> Sự Phát Sinh Loài Người</w:t>
      </w:r>
    </w:p>
    <w:p w:rsidR="007D0CFB" w:rsidRPr="00907053" w:rsidRDefault="007D0CFB" w:rsidP="007D0CFB">
      <w:pPr>
        <w:spacing w:line="360" w:lineRule="exact"/>
        <w:jc w:val="both"/>
      </w:pPr>
      <w:r w:rsidRPr="00907053">
        <w:rPr>
          <w:b/>
        </w:rPr>
        <w:t>I. Quá trình phát sinh loài người hiện đại</w:t>
      </w:r>
      <w:proofErr w:type="gramStart"/>
      <w:r w:rsidRPr="00907053">
        <w:rPr>
          <w:b/>
        </w:rPr>
        <w:t>:</w:t>
      </w:r>
      <w:r w:rsidRPr="00907053">
        <w:t>.</w:t>
      </w:r>
      <w:proofErr w:type="gramEnd"/>
    </w:p>
    <w:p w:rsidR="007D0CFB" w:rsidRPr="00907053" w:rsidRDefault="007D0CFB" w:rsidP="007D0CFB">
      <w:pPr>
        <w:spacing w:line="360" w:lineRule="exact"/>
        <w:jc w:val="both"/>
        <w:rPr>
          <w:b/>
          <w:i/>
        </w:rPr>
      </w:pPr>
      <w:proofErr w:type="gramStart"/>
      <w:r w:rsidRPr="00907053">
        <w:rPr>
          <w:b/>
          <w:i/>
        </w:rPr>
        <w:t>1.Bằng</w:t>
      </w:r>
      <w:proofErr w:type="gramEnd"/>
      <w:r w:rsidRPr="00907053">
        <w:rPr>
          <w:b/>
          <w:i/>
        </w:rPr>
        <w:t xml:space="preserve"> chứng về nguồn gốc động vật của loài người.</w:t>
      </w:r>
    </w:p>
    <w:p w:rsidR="007D0CFB" w:rsidRPr="00907053" w:rsidRDefault="007D0CFB" w:rsidP="007D0CFB">
      <w:pPr>
        <w:spacing w:line="360" w:lineRule="exact"/>
        <w:jc w:val="both"/>
      </w:pPr>
      <w:r w:rsidRPr="00907053">
        <w:t>a) Sự giống nhau giữa người và động vật có vú (thú).</w:t>
      </w:r>
    </w:p>
    <w:p w:rsidR="007D0CFB" w:rsidRPr="00907053" w:rsidRDefault="007D0CFB" w:rsidP="007D0CFB">
      <w:pPr>
        <w:spacing w:line="360" w:lineRule="exact"/>
        <w:jc w:val="both"/>
      </w:pPr>
      <w:proofErr w:type="gramStart"/>
      <w:r w:rsidRPr="00907053">
        <w:rPr>
          <w:b/>
        </w:rPr>
        <w:lastRenderedPageBreak/>
        <w:t>Giải phẫu so sánh</w:t>
      </w:r>
      <w:r w:rsidRPr="00907053">
        <w:t>.</w:t>
      </w:r>
      <w:proofErr w:type="gramEnd"/>
      <w:r w:rsidRPr="00907053">
        <w:t xml:space="preserve"> Người và thú giống nhau về thể thức cấu tạo:</w:t>
      </w:r>
    </w:p>
    <w:p w:rsidR="007D0CFB" w:rsidRPr="00907053" w:rsidRDefault="007D0CFB" w:rsidP="007D0CFB">
      <w:pPr>
        <w:spacing w:line="360" w:lineRule="exact"/>
        <w:jc w:val="both"/>
      </w:pPr>
      <w:r w:rsidRPr="00907053">
        <w:t xml:space="preserve">-  Bộ xương gồm các phần tương tự, nội quan ...có lông </w:t>
      </w:r>
      <w:proofErr w:type="gramStart"/>
      <w:r w:rsidRPr="00907053">
        <w:t>mao</w:t>
      </w:r>
      <w:proofErr w:type="gramEnd"/>
      <w:r w:rsidRPr="00907053">
        <w:t>, răng phân hóa (cửa, nanh, hàm), đẻ con và nuôi con bằng sữa.</w:t>
      </w:r>
    </w:p>
    <w:p w:rsidR="007D0CFB" w:rsidRPr="00907053" w:rsidRDefault="007D0CFB" w:rsidP="007D0CFB">
      <w:pPr>
        <w:spacing w:line="360" w:lineRule="exact"/>
        <w:jc w:val="both"/>
      </w:pPr>
      <w:r w:rsidRPr="00907053">
        <w:t>- Cơ quan thoái hóa: ruột thừa, nếp thịt ở khóe mắt....</w:t>
      </w:r>
    </w:p>
    <w:p w:rsidR="007D0CFB" w:rsidRPr="00907053" w:rsidRDefault="007D0CFB" w:rsidP="007D0CFB">
      <w:pPr>
        <w:spacing w:line="360" w:lineRule="exact"/>
        <w:jc w:val="both"/>
        <w:rPr>
          <w:spacing w:val="-6"/>
        </w:rPr>
      </w:pPr>
      <w:r w:rsidRPr="00907053">
        <w:rPr>
          <w:b/>
          <w:spacing w:val="-6"/>
        </w:rPr>
        <w:t>Bằng chứng phôi sinh học</w:t>
      </w:r>
      <w:r w:rsidRPr="00907053">
        <w:rPr>
          <w:spacing w:val="-6"/>
        </w:rPr>
        <w:t xml:space="preserve">: p/triển phôi người lặp lại các g/đoạn </w:t>
      </w:r>
      <w:r w:rsidR="004F39CB" w:rsidRPr="00907053">
        <w:rPr>
          <w:spacing w:val="-6"/>
        </w:rPr>
        <w:t>phát triển</w:t>
      </w:r>
      <w:r w:rsidRPr="00907053">
        <w:rPr>
          <w:spacing w:val="-6"/>
        </w:rPr>
        <w:t xml:space="preserve"> của đv. Hiện tượng lại giống...</w:t>
      </w:r>
    </w:p>
    <w:p w:rsidR="007D0CFB" w:rsidRPr="00907053" w:rsidRDefault="007D0CFB" w:rsidP="007D0CFB">
      <w:pPr>
        <w:spacing w:line="360" w:lineRule="exact"/>
        <w:jc w:val="both"/>
      </w:pPr>
      <w:r w:rsidRPr="00907053">
        <w:t xml:space="preserve">KL:  </w:t>
      </w:r>
      <w:r w:rsidRPr="00907053">
        <w:rPr>
          <w:b/>
          <w:i/>
        </w:rPr>
        <w:t xml:space="preserve">chứng tỏ người và thú có </w:t>
      </w:r>
      <w:proofErr w:type="gramStart"/>
      <w:r w:rsidRPr="00907053">
        <w:rPr>
          <w:b/>
          <w:i/>
        </w:rPr>
        <w:t>chung</w:t>
      </w:r>
      <w:proofErr w:type="gramEnd"/>
      <w:r w:rsidRPr="00907053">
        <w:rPr>
          <w:b/>
          <w:i/>
        </w:rPr>
        <w:t xml:space="preserve"> 1 nguồn gốc.</w:t>
      </w:r>
    </w:p>
    <w:p w:rsidR="007D0CFB" w:rsidRPr="00907053" w:rsidRDefault="007D0CFB" w:rsidP="007D0CFB">
      <w:pPr>
        <w:spacing w:line="360" w:lineRule="exact"/>
        <w:jc w:val="both"/>
        <w:rPr>
          <w:b/>
        </w:rPr>
      </w:pPr>
      <w:proofErr w:type="gramStart"/>
      <w:r w:rsidRPr="00907053">
        <w:rPr>
          <w:b/>
        </w:rPr>
        <w:t>b.Các</w:t>
      </w:r>
      <w:proofErr w:type="gramEnd"/>
      <w:r w:rsidRPr="00907053">
        <w:rPr>
          <w:b/>
        </w:rPr>
        <w:t xml:space="preserve"> đặc điểm giống nhau giữa người và vượn người ngày nay:</w:t>
      </w:r>
    </w:p>
    <w:p w:rsidR="007D0CFB" w:rsidRPr="00907053" w:rsidRDefault="007D0CFB" w:rsidP="007D0CFB">
      <w:pPr>
        <w:spacing w:line="360" w:lineRule="exact"/>
        <w:jc w:val="both"/>
      </w:pPr>
      <w:r w:rsidRPr="00907053">
        <w:t>Vượn người ngày nay bao gồm: Vượn, đười ươi, gorila, tinh tinh.</w:t>
      </w:r>
    </w:p>
    <w:p w:rsidR="007D0CFB" w:rsidRPr="00907053" w:rsidRDefault="007D0CFB" w:rsidP="007D0CFB">
      <w:pPr>
        <w:spacing w:line="360" w:lineRule="exact"/>
        <w:jc w:val="both"/>
      </w:pPr>
      <w:r w:rsidRPr="00907053">
        <w:t>-Vượn người có hình dạng và kích thước cơ thể gần giống với người (cao 1,7- 2m, nặng 70-200kg), không có đuôi, có thể đứng bằng 2 chân sau, có 12-13 đôi x.sườn, 5-6 đốt cùng, bộ răng gồm 32 chiếc.</w:t>
      </w:r>
    </w:p>
    <w:p w:rsidR="007D0CFB" w:rsidRPr="00907053" w:rsidRDefault="007D0CFB" w:rsidP="007D0CFB">
      <w:pPr>
        <w:spacing w:line="360" w:lineRule="exact"/>
        <w:jc w:val="both"/>
        <w:rPr>
          <w:lang w:val="pt-BR"/>
        </w:rPr>
      </w:pPr>
      <w:r w:rsidRPr="00907053">
        <w:rPr>
          <w:lang w:val="pt-BR"/>
        </w:rPr>
        <w:t>-Đều có 4 nhóm máu ( A,B,AB,O )</w:t>
      </w:r>
    </w:p>
    <w:p w:rsidR="007D0CFB" w:rsidRPr="00907053" w:rsidRDefault="007D0CFB" w:rsidP="007D0CFB">
      <w:pPr>
        <w:spacing w:line="360" w:lineRule="exact"/>
        <w:jc w:val="both"/>
        <w:rPr>
          <w:lang w:val="pt-BR"/>
        </w:rPr>
      </w:pPr>
      <w:r w:rsidRPr="00907053">
        <w:rPr>
          <w:lang w:val="pt-BR"/>
        </w:rPr>
        <w:t>-Đặc tính sinh sản giống nhau: KT,HD tinh trùng, cấu tạo nhau thai, chu kì kinh 28-30 ngày, t/gian mang thai 270-275 ngày, mẹ cho con bú đến 1 năm.</w:t>
      </w:r>
    </w:p>
    <w:p w:rsidR="007D0CFB" w:rsidRPr="00907053" w:rsidRDefault="007D0CFB" w:rsidP="007D0CFB">
      <w:pPr>
        <w:spacing w:line="360" w:lineRule="exact"/>
        <w:jc w:val="both"/>
        <w:rPr>
          <w:lang w:val="pt-BR"/>
        </w:rPr>
      </w:pPr>
      <w:r w:rsidRPr="00907053">
        <w:rPr>
          <w:lang w:val="pt-BR"/>
        </w:rPr>
        <w:t>-Biết biểu lộ tình cảm vui buồn, giận dữ.. biết dùng cành cây để lấy thức ăn.</w:t>
      </w:r>
    </w:p>
    <w:p w:rsidR="007D0CFB" w:rsidRPr="00907053" w:rsidRDefault="007D0CFB" w:rsidP="007D0CFB">
      <w:pPr>
        <w:spacing w:line="360" w:lineRule="exact"/>
        <w:jc w:val="both"/>
        <w:rPr>
          <w:lang w:val="pt-BR"/>
        </w:rPr>
      </w:pPr>
      <w:r w:rsidRPr="00907053">
        <w:rPr>
          <w:lang w:val="pt-BR"/>
        </w:rPr>
        <w:t>-Bộ gen của người giống với tinh tinh 98%.</w:t>
      </w:r>
    </w:p>
    <w:p w:rsidR="007D0CFB" w:rsidRPr="00907053" w:rsidRDefault="007D0CFB" w:rsidP="00907053">
      <w:pPr>
        <w:spacing w:line="360" w:lineRule="exact"/>
        <w:jc w:val="both"/>
        <w:rPr>
          <w:b/>
          <w:i/>
          <w:lang w:val="pt-BR"/>
        </w:rPr>
      </w:pPr>
      <w:r w:rsidRPr="00907053">
        <w:rPr>
          <w:b/>
          <w:i/>
          <w:lang w:val="pt-BR"/>
        </w:rPr>
        <w:sym w:font="Symbol" w:char="F0AE"/>
      </w:r>
      <w:r w:rsidRPr="00907053">
        <w:rPr>
          <w:b/>
          <w:i/>
          <w:lang w:val="pt-BR"/>
        </w:rPr>
        <w:t xml:space="preserve"> chứng tỏ người có quan hệ họ hàng rất gần với vượn người và gần gũi nhất với tinh tinh. Mặt khác người và vượn có nhiều điểm khác nhau</w:t>
      </w:r>
      <w:r w:rsidRPr="00907053">
        <w:rPr>
          <w:b/>
          <w:i/>
          <w:lang w:val="pt-BR"/>
        </w:rPr>
        <w:sym w:font="Symbol" w:char="F0AE"/>
      </w:r>
      <w:r w:rsidRPr="00907053">
        <w:rPr>
          <w:b/>
          <w:i/>
          <w:lang w:val="pt-BR"/>
        </w:rPr>
        <w:t xml:space="preserve"> t/hóa theo 2 hướng khác nhau (vượn ngày nay không phải là tổ tiên trực </w:t>
      </w:r>
      <w:r w:rsidR="00907053" w:rsidRPr="00907053">
        <w:rPr>
          <w:b/>
          <w:i/>
          <w:lang w:val="pt-BR"/>
        </w:rPr>
        <w:t>tiếp)</w:t>
      </w:r>
    </w:p>
    <w:p w:rsidR="007D0CFB" w:rsidRPr="00907053" w:rsidRDefault="007D0CFB" w:rsidP="007D0CFB">
      <w:pPr>
        <w:spacing w:line="360" w:lineRule="exact"/>
        <w:jc w:val="both"/>
        <w:rPr>
          <w:lang w:val="pt-BR"/>
        </w:rPr>
      </w:pPr>
      <w:r w:rsidRPr="00907053">
        <w:rPr>
          <w:lang w:val="pt-BR"/>
        </w:rPr>
        <w:t xml:space="preserve">Quá trình t.hóa của loài người bao gồm 2 g.đoạn: </w:t>
      </w:r>
    </w:p>
    <w:p w:rsidR="007D0CFB" w:rsidRPr="00907053" w:rsidRDefault="007D0CFB" w:rsidP="007D0CFB">
      <w:pPr>
        <w:spacing w:line="360" w:lineRule="exact"/>
        <w:jc w:val="both"/>
        <w:rPr>
          <w:lang w:val="pt-BR"/>
        </w:rPr>
      </w:pPr>
      <w:r w:rsidRPr="00907053">
        <w:rPr>
          <w:lang w:val="pt-BR"/>
        </w:rPr>
        <w:t>T/hóa hình thành người hiện đại-t/h của loài người từ khi hình thành cho đến ngày nay</w:t>
      </w:r>
    </w:p>
    <w:p w:rsidR="007D0CFB" w:rsidRPr="00907053" w:rsidRDefault="007D0CFB" w:rsidP="007D0CFB">
      <w:pPr>
        <w:spacing w:line="360" w:lineRule="exact"/>
        <w:jc w:val="both"/>
        <w:rPr>
          <w:lang w:val="pt-BR"/>
        </w:rPr>
      </w:pPr>
      <w:r w:rsidRPr="00907053">
        <w:rPr>
          <w:lang w:val="pt-BR"/>
        </w:rPr>
        <w:t xml:space="preserve">Từ các bằng chứng về hình thái, giải phẩu, sinh học phân tử </w:t>
      </w:r>
      <w:r w:rsidRPr="00907053">
        <w:sym w:font="Symbol" w:char="F0DE"/>
      </w:r>
      <w:r w:rsidRPr="00907053">
        <w:rPr>
          <w:lang w:val="pt-BR"/>
        </w:rPr>
        <w:t xml:space="preserve"> xác định mối quan hệ họ hàng, vẽ được cây chủng loại phát sinh loài người, chỉ ra được đặc điểm nào trên </w:t>
      </w:r>
      <w:r w:rsidR="004F39CB" w:rsidRPr="00907053">
        <w:rPr>
          <w:lang w:val="pt-BR"/>
        </w:rPr>
        <w:t xml:space="preserve">cơ thể </w:t>
      </w:r>
      <w:r w:rsidRPr="00907053">
        <w:rPr>
          <w:lang w:val="pt-BR"/>
        </w:rPr>
        <w:t xml:space="preserve"> người được hình thành trước trong quá trình tiến hóa, đặc điểm nào mới xuất hiện.</w:t>
      </w:r>
    </w:p>
    <w:p w:rsidR="007D0CFB" w:rsidRPr="00907053" w:rsidRDefault="007D0CFB" w:rsidP="007D0CFB">
      <w:pPr>
        <w:spacing w:line="360" w:lineRule="exact"/>
        <w:jc w:val="both"/>
        <w:rPr>
          <w:i/>
          <w:lang w:val="pt-BR"/>
        </w:rPr>
      </w:pPr>
      <w:r w:rsidRPr="00907053">
        <w:rPr>
          <w:i/>
          <w:lang w:val="pt-BR"/>
        </w:rPr>
        <w:t>=&gt; Chứng minh loài người có nguồn gốc từ ĐVCXS: Thuộc lớp thú (Mammalia)  Bộ linh trưởng (Primates)- Họ người (Homonidae)- Chi người (Homo)- Loài người (Homo sapiens)</w:t>
      </w:r>
    </w:p>
    <w:p w:rsidR="007D0CFB" w:rsidRPr="00907053" w:rsidRDefault="007D0CFB" w:rsidP="007D0CFB">
      <w:pPr>
        <w:spacing w:line="360" w:lineRule="exact"/>
        <w:jc w:val="both"/>
        <w:rPr>
          <w:lang w:val="pt-BR"/>
        </w:rPr>
      </w:pPr>
      <w:r w:rsidRPr="00907053">
        <w:rPr>
          <w:b/>
          <w:i/>
          <w:lang w:val="pt-BR"/>
        </w:rPr>
        <w:t>2. Các dạng vượn người hóa thạch và quá trình hình thành loài người</w:t>
      </w:r>
      <w:r w:rsidRPr="00907053">
        <w:rPr>
          <w:lang w:val="pt-BR"/>
        </w:rPr>
        <w:t>.</w:t>
      </w:r>
    </w:p>
    <w:tbl>
      <w:tblPr>
        <w:tblpPr w:leftFromText="180" w:rightFromText="180" w:vertAnchor="text" w:horzAnchor="margin" w:tblpX="222"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7"/>
      </w:tblGrid>
      <w:tr w:rsidR="007D0CFB" w:rsidRPr="00907053" w:rsidTr="00AF4E95">
        <w:trPr>
          <w:trHeight w:val="550"/>
        </w:trPr>
        <w:tc>
          <w:tcPr>
            <w:tcW w:w="5237" w:type="dxa"/>
          </w:tcPr>
          <w:p w:rsidR="007D0CFB" w:rsidRPr="00907053" w:rsidRDefault="00FF3520" w:rsidP="00AF4E95">
            <w:pPr>
              <w:spacing w:line="360" w:lineRule="exact"/>
              <w:jc w:val="both"/>
              <w:rPr>
                <w:lang w:val="pt-BR"/>
              </w:rPr>
            </w:pPr>
            <w:r>
              <w:rPr>
                <w:noProof/>
              </w:rPr>
              <mc:AlternateContent>
                <mc:Choice Requires="wps">
                  <w:drawing>
                    <wp:anchor distT="0" distB="0" distL="114300" distR="114300" simplePos="0" relativeHeight="251660288" behindDoc="0" locked="0" layoutInCell="1" allowOverlap="1">
                      <wp:simplePos x="0" y="0"/>
                      <wp:positionH relativeFrom="column">
                        <wp:posOffset>36830</wp:posOffset>
                      </wp:positionH>
                      <wp:positionV relativeFrom="paragraph">
                        <wp:posOffset>-1270</wp:posOffset>
                      </wp:positionV>
                      <wp:extent cx="3314700" cy="1637665"/>
                      <wp:effectExtent l="0" t="0" r="1270" b="190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63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0CFB" w:rsidRDefault="007D0CFB" w:rsidP="007D0CFB">
                                  <w:r>
                                    <w:t xml:space="preserve">                                          </w:t>
                                  </w:r>
                                  <w:r>
                                    <w:rPr>
                                      <w:rFonts w:ascii="Arial" w:hAnsi="Arial" w:cs="Arial"/>
                                      <w:sz w:val="20"/>
                                      <w:szCs w:val="20"/>
                                    </w:rPr>
                                    <w:t>Vượn- đười ươi</w:t>
                                  </w:r>
                                  <w:r>
                                    <w:t xml:space="preserve"> </w:t>
                                  </w:r>
                                </w:p>
                                <w:p w:rsidR="007D0CFB" w:rsidRPr="0074197D" w:rsidRDefault="007D0CFB" w:rsidP="007D0CFB">
                                  <w:pPr>
                                    <w:rPr>
                                      <w:rFonts w:ascii="Arial" w:hAnsi="Arial" w:cs="Arial"/>
                                      <w:sz w:val="20"/>
                                      <w:szCs w:val="20"/>
                                    </w:rPr>
                                  </w:pPr>
                                  <w:r>
                                    <w:t xml:space="preserve">                                                              </w:t>
                                  </w:r>
                                  <w:r>
                                    <w:rPr>
                                      <w:rFonts w:ascii="Arial" w:hAnsi="Arial" w:cs="Arial"/>
                                      <w:sz w:val="20"/>
                                      <w:szCs w:val="20"/>
                                    </w:rPr>
                                    <w:t>Gorila-Tinh tinh</w:t>
                                  </w:r>
                                </w:p>
                                <w:p w:rsidR="007D0CFB" w:rsidRDefault="007D0CFB" w:rsidP="007D0CFB">
                                  <w:pPr>
                                    <w:rPr>
                                      <w:sz w:val="20"/>
                                      <w:szCs w:val="20"/>
                                    </w:rPr>
                                  </w:pPr>
                                </w:p>
                                <w:p w:rsidR="007D0CFB" w:rsidRDefault="007D0CFB" w:rsidP="007D0CFB">
                                  <w:pPr>
                                    <w:rPr>
                                      <w:rFonts w:ascii="Arial" w:hAnsi="Arial" w:cs="Arial"/>
                                      <w:sz w:val="20"/>
                                      <w:szCs w:val="20"/>
                                    </w:rPr>
                                  </w:pPr>
                                  <w:r w:rsidRPr="0074197D">
                                    <w:rPr>
                                      <w:sz w:val="20"/>
                                      <w:szCs w:val="20"/>
                                    </w:rPr>
                                    <w:t>P</w:t>
                                  </w:r>
                                  <w:r>
                                    <w:rPr>
                                      <w:rFonts w:ascii="Arial" w:hAnsi="Arial" w:cs="Arial"/>
                                      <w:sz w:val="20"/>
                                      <w:szCs w:val="20"/>
                                    </w:rPr>
                                    <w:t>arapitec</w:t>
                                  </w:r>
                                  <w:r w:rsidRPr="0074197D">
                                    <w:rPr>
                                      <w:rFonts w:ascii="Arial" w:hAnsi="Arial" w:cs="Arial"/>
                                      <w:sz w:val="20"/>
                                      <w:szCs w:val="20"/>
                                    </w:rPr>
                                    <w:sym w:font="Symbol" w:char="F0AE"/>
                                  </w:r>
                                  <w:r>
                                    <w:rPr>
                                      <w:rFonts w:ascii="Arial" w:hAnsi="Arial" w:cs="Arial"/>
                                      <w:sz w:val="20"/>
                                      <w:szCs w:val="20"/>
                                    </w:rPr>
                                    <w:t xml:space="preserve">Propliopitec                                  </w:t>
                                  </w:r>
                                </w:p>
                                <w:p w:rsidR="007D0CFB" w:rsidRDefault="007D0CFB" w:rsidP="007D0CFB">
                                  <w:pPr>
                                    <w:rPr>
                                      <w:rFonts w:ascii="Arial" w:hAnsi="Arial" w:cs="Arial"/>
                                      <w:sz w:val="20"/>
                                      <w:szCs w:val="20"/>
                                    </w:rPr>
                                  </w:pPr>
                                  <w:r>
                                    <w:rPr>
                                      <w:rFonts w:ascii="Arial" w:hAnsi="Arial" w:cs="Arial"/>
                                      <w:sz w:val="20"/>
                                      <w:szCs w:val="20"/>
                                    </w:rPr>
                                    <w:t xml:space="preserve">    </w:t>
                                  </w:r>
                                  <w:r w:rsidRPr="005173BC">
                                    <w:rPr>
                                      <w:rFonts w:ascii="Arial" w:hAnsi="Arial" w:cs="Arial"/>
                                      <w:b/>
                                      <w:sz w:val="14"/>
                                      <w:szCs w:val="20"/>
                                    </w:rPr>
                                    <w:t>(30tr)</w:t>
                                  </w:r>
                                  <w:r>
                                    <w:rPr>
                                      <w:rFonts w:ascii="Arial" w:hAnsi="Arial" w:cs="Arial"/>
                                      <w:sz w:val="20"/>
                                      <w:szCs w:val="20"/>
                                    </w:rPr>
                                    <w:t xml:space="preserve">                                   Đriopitec              Oxtralopitec</w:t>
                                  </w:r>
                                </w:p>
                                <w:p w:rsidR="007D0CFB" w:rsidRDefault="007D0CFB" w:rsidP="007D0CFB">
                                  <w:pPr>
                                    <w:ind w:left="3600"/>
                                    <w:rPr>
                                      <w:rFonts w:ascii="Arial" w:hAnsi="Arial" w:cs="Arial"/>
                                      <w:sz w:val="20"/>
                                      <w:szCs w:val="20"/>
                                    </w:rPr>
                                  </w:pPr>
                                  <w:r>
                                    <w:rPr>
                                      <w:rFonts w:ascii="Arial" w:hAnsi="Arial" w:cs="Arial"/>
                                      <w:sz w:val="20"/>
                                      <w:szCs w:val="20"/>
                                    </w:rPr>
                                    <w:t xml:space="preserve">      </w:t>
                                  </w:r>
                                </w:p>
                                <w:p w:rsidR="007D0CFB" w:rsidRPr="005173BC" w:rsidRDefault="007D0CFB" w:rsidP="007D0CFB">
                                  <w:pPr>
                                    <w:rPr>
                                      <w:rFonts w:ascii="Arial" w:hAnsi="Arial" w:cs="Arial"/>
                                      <w:b/>
                                      <w:szCs w:val="20"/>
                                    </w:rPr>
                                  </w:pPr>
                                  <w:r>
                                    <w:rPr>
                                      <w:rFonts w:ascii="Arial" w:hAnsi="Arial" w:cs="Arial"/>
                                      <w:b/>
                                      <w:sz w:val="16"/>
                                      <w:szCs w:val="20"/>
                                    </w:rPr>
                                    <w:t xml:space="preserve">                                                                                           </w:t>
                                  </w:r>
                                  <w:r>
                                    <w:rPr>
                                      <w:rFonts w:ascii="Arial" w:hAnsi="Arial" w:cs="Arial"/>
                                      <w:b/>
                                      <w:sz w:val="12"/>
                                      <w:szCs w:val="20"/>
                                    </w:rPr>
                                    <w:t xml:space="preserve">      </w:t>
                                  </w:r>
                                  <w:r w:rsidRPr="005173BC">
                                    <w:rPr>
                                      <w:rFonts w:ascii="Arial" w:hAnsi="Arial" w:cs="Arial"/>
                                      <w:b/>
                                      <w:sz w:val="14"/>
                                      <w:szCs w:val="20"/>
                                    </w:rPr>
                                    <w:t xml:space="preserve">  (5-7tr)</w:t>
                                  </w:r>
                                  <w:r w:rsidRPr="005173BC">
                                    <w:rPr>
                                      <w:rFonts w:ascii="Arial" w:hAnsi="Arial" w:cs="Arial"/>
                                      <w:b/>
                                      <w:sz w:val="16"/>
                                      <w:szCs w:val="20"/>
                                    </w:rPr>
                                    <w:t xml:space="preserve">   </w:t>
                                  </w:r>
                                </w:p>
                                <w:p w:rsidR="007D0CFB" w:rsidRDefault="007D0CFB" w:rsidP="007D0CFB">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chi</w:t>
                                  </w:r>
                                  <w:proofErr w:type="gramEnd"/>
                                  <w:r>
                                    <w:rPr>
                                      <w:rFonts w:ascii="Arial" w:hAnsi="Arial" w:cs="Arial"/>
                                      <w:sz w:val="20"/>
                                      <w:szCs w:val="20"/>
                                    </w:rPr>
                                    <w:t xml:space="preserve"> Homo </w:t>
                                  </w:r>
                                </w:p>
                                <w:p w:rsidR="007D0CFB" w:rsidRDefault="007D0CFB" w:rsidP="007D0CFB">
                                  <w:pPr>
                                    <w:rPr>
                                      <w:rFonts w:ascii="Arial" w:hAnsi="Arial" w:cs="Arial"/>
                                      <w:sz w:val="20"/>
                                      <w:szCs w:val="20"/>
                                    </w:rPr>
                                  </w:pPr>
                                </w:p>
                                <w:p w:rsidR="007D0CFB" w:rsidRPr="0074197D" w:rsidRDefault="007D0CFB" w:rsidP="007D0CFB">
                                  <w:pPr>
                                    <w:rPr>
                                      <w:rFonts w:ascii="Arial" w:hAnsi="Arial" w:cs="Arial"/>
                                      <w:sz w:val="20"/>
                                      <w:szCs w:val="20"/>
                                    </w:rPr>
                                  </w:pPr>
                                  <w:r>
                                    <w:rPr>
                                      <w:rFonts w:ascii="Arial" w:hAnsi="Arial" w:cs="Arial"/>
                                      <w:sz w:val="20"/>
                                      <w:szCs w:val="20"/>
                                    </w:rPr>
                                    <w:t xml:space="preserve">* Chi Homo hình thành loài người qua các </w:t>
                                  </w:r>
                                  <w:proofErr w:type="gramStart"/>
                                  <w:r>
                                    <w:rPr>
                                      <w:rFonts w:ascii="Arial" w:hAnsi="Arial" w:cs="Arial"/>
                                      <w:sz w:val="20"/>
                                      <w:szCs w:val="20"/>
                                    </w:rPr>
                                    <w:t>gđ</w:t>
                                  </w:r>
                                  <w:proofErr w:type="gramEnd"/>
                                  <w:r>
                                    <w:rPr>
                                      <w:rFonts w:ascii="Arial" w:hAnsi="Arial" w:cs="Arial"/>
                                      <w:sz w:val="20"/>
                                      <w:szCs w:val="20"/>
                                    </w:rPr>
                                    <w:t xml:space="preserve">: H. habilis </w:t>
                                  </w:r>
                                  <w:r w:rsidRPr="005173BC">
                                    <w:rPr>
                                      <w:rFonts w:ascii="Arial" w:hAnsi="Arial" w:cs="Arial"/>
                                      <w:sz w:val="20"/>
                                      <w:szCs w:val="20"/>
                                    </w:rPr>
                                    <w:sym w:font="Symbol" w:char="F0AE"/>
                                  </w:r>
                                  <w:r>
                                    <w:rPr>
                                      <w:rFonts w:ascii="Arial" w:hAnsi="Arial" w:cs="Arial"/>
                                      <w:sz w:val="20"/>
                                      <w:szCs w:val="20"/>
                                    </w:rPr>
                                    <w:t xml:space="preserve"> H.erectus </w:t>
                                  </w:r>
                                  <w:r w:rsidRPr="005173BC">
                                    <w:rPr>
                                      <w:rFonts w:ascii="Arial" w:hAnsi="Arial" w:cs="Arial"/>
                                      <w:sz w:val="20"/>
                                      <w:szCs w:val="20"/>
                                    </w:rPr>
                                    <w:sym w:font="Symbol" w:char="F0AE"/>
                                  </w:r>
                                  <w:r>
                                    <w:rPr>
                                      <w:rFonts w:ascii="Arial" w:hAnsi="Arial" w:cs="Arial"/>
                                      <w:sz w:val="20"/>
                                      <w:szCs w:val="20"/>
                                    </w:rPr>
                                    <w:t xml:space="preserve"> H.sapiens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9pt;margin-top:-.1pt;width:261pt;height:12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" stroked="f">
                      <v:textbox inset="0,0,0,0">
                        <w:txbxContent>
                          <w:p w:rsidR="007D0CFB" w:rsidRDefault="007D0CFB" w:rsidP="007D0CFB">
                            <w:r>
                              <w:t xml:space="preserve">                                          </w:t>
                            </w:r>
                            <w:r>
                              <w:rPr>
                                <w:rFonts w:ascii="Arial" w:hAnsi="Arial" w:cs="Arial"/>
                                <w:sz w:val="20"/>
                                <w:szCs w:val="20"/>
                              </w:rPr>
                              <w:t>Vượn- đười ươi</w:t>
                            </w:r>
                            <w:r>
                              <w:t xml:space="preserve"> </w:t>
                            </w:r>
                          </w:p>
                          <w:p w:rsidR="007D0CFB" w:rsidRPr="0074197D" w:rsidRDefault="007D0CFB" w:rsidP="007D0CFB">
                            <w:pPr>
                              <w:rPr>
                                <w:rFonts w:ascii="Arial" w:hAnsi="Arial" w:cs="Arial"/>
                                <w:sz w:val="20"/>
                                <w:szCs w:val="20"/>
                              </w:rPr>
                            </w:pPr>
                            <w:r>
                              <w:t xml:space="preserve">                                                              </w:t>
                            </w:r>
                            <w:r>
                              <w:rPr>
                                <w:rFonts w:ascii="Arial" w:hAnsi="Arial" w:cs="Arial"/>
                                <w:sz w:val="20"/>
                                <w:szCs w:val="20"/>
                              </w:rPr>
                              <w:t>Gorila-Tinh tinh</w:t>
                            </w:r>
                          </w:p>
                          <w:p w:rsidR="007D0CFB" w:rsidRDefault="007D0CFB" w:rsidP="007D0CFB">
                            <w:pPr>
                              <w:rPr>
                                <w:sz w:val="20"/>
                                <w:szCs w:val="20"/>
                              </w:rPr>
                            </w:pPr>
                          </w:p>
                          <w:p w:rsidR="007D0CFB" w:rsidRDefault="007D0CFB" w:rsidP="007D0CFB">
                            <w:pPr>
                              <w:rPr>
                                <w:rFonts w:ascii="Arial" w:hAnsi="Arial" w:cs="Arial"/>
                                <w:sz w:val="20"/>
                                <w:szCs w:val="20"/>
                              </w:rPr>
                            </w:pPr>
                            <w:r w:rsidRPr="0074197D">
                              <w:rPr>
                                <w:sz w:val="20"/>
                                <w:szCs w:val="20"/>
                              </w:rPr>
                              <w:t>P</w:t>
                            </w:r>
                            <w:r>
                              <w:rPr>
                                <w:rFonts w:ascii="Arial" w:hAnsi="Arial" w:cs="Arial"/>
                                <w:sz w:val="20"/>
                                <w:szCs w:val="20"/>
                              </w:rPr>
                              <w:t>arapitec</w:t>
                            </w:r>
                            <w:r w:rsidRPr="0074197D">
                              <w:rPr>
                                <w:rFonts w:ascii="Arial" w:hAnsi="Arial" w:cs="Arial"/>
                                <w:sz w:val="20"/>
                                <w:szCs w:val="20"/>
                              </w:rPr>
                              <w:sym w:font="Symbol" w:char="F0AE"/>
                            </w:r>
                            <w:r>
                              <w:rPr>
                                <w:rFonts w:ascii="Arial" w:hAnsi="Arial" w:cs="Arial"/>
                                <w:sz w:val="20"/>
                                <w:szCs w:val="20"/>
                              </w:rPr>
                              <w:t xml:space="preserve">Propliopitec                                  </w:t>
                            </w:r>
                          </w:p>
                          <w:p w:rsidR="007D0CFB" w:rsidRDefault="007D0CFB" w:rsidP="007D0CFB">
                            <w:pPr>
                              <w:rPr>
                                <w:rFonts w:ascii="Arial" w:hAnsi="Arial" w:cs="Arial"/>
                                <w:sz w:val="20"/>
                                <w:szCs w:val="20"/>
                              </w:rPr>
                            </w:pPr>
                            <w:r>
                              <w:rPr>
                                <w:rFonts w:ascii="Arial" w:hAnsi="Arial" w:cs="Arial"/>
                                <w:sz w:val="20"/>
                                <w:szCs w:val="20"/>
                              </w:rPr>
                              <w:t xml:space="preserve">    </w:t>
                            </w:r>
                            <w:r w:rsidRPr="005173BC">
                              <w:rPr>
                                <w:rFonts w:ascii="Arial" w:hAnsi="Arial" w:cs="Arial"/>
                                <w:b/>
                                <w:sz w:val="14"/>
                                <w:szCs w:val="20"/>
                              </w:rPr>
                              <w:t>(30tr)</w:t>
                            </w:r>
                            <w:r>
                              <w:rPr>
                                <w:rFonts w:ascii="Arial" w:hAnsi="Arial" w:cs="Arial"/>
                                <w:sz w:val="20"/>
                                <w:szCs w:val="20"/>
                              </w:rPr>
                              <w:t xml:space="preserve">                                   Đriopitec              Oxtralopitec</w:t>
                            </w:r>
                          </w:p>
                          <w:p w:rsidR="007D0CFB" w:rsidRDefault="007D0CFB" w:rsidP="007D0CFB">
                            <w:pPr>
                              <w:ind w:left="3600"/>
                              <w:rPr>
                                <w:rFonts w:ascii="Arial" w:hAnsi="Arial" w:cs="Arial"/>
                                <w:sz w:val="20"/>
                                <w:szCs w:val="20"/>
                              </w:rPr>
                            </w:pPr>
                            <w:r>
                              <w:rPr>
                                <w:rFonts w:ascii="Arial" w:hAnsi="Arial" w:cs="Arial"/>
                                <w:sz w:val="20"/>
                                <w:szCs w:val="20"/>
                              </w:rPr>
                              <w:t xml:space="preserve">      </w:t>
                            </w:r>
                          </w:p>
                          <w:p w:rsidR="007D0CFB" w:rsidRPr="005173BC" w:rsidRDefault="007D0CFB" w:rsidP="007D0CFB">
                            <w:pPr>
                              <w:rPr>
                                <w:rFonts w:ascii="Arial" w:hAnsi="Arial" w:cs="Arial"/>
                                <w:b/>
                                <w:szCs w:val="20"/>
                              </w:rPr>
                            </w:pPr>
                            <w:r>
                              <w:rPr>
                                <w:rFonts w:ascii="Arial" w:hAnsi="Arial" w:cs="Arial"/>
                                <w:b/>
                                <w:sz w:val="16"/>
                                <w:szCs w:val="20"/>
                              </w:rPr>
                              <w:t xml:space="preserve">                                                                                           </w:t>
                            </w:r>
                            <w:r>
                              <w:rPr>
                                <w:rFonts w:ascii="Arial" w:hAnsi="Arial" w:cs="Arial"/>
                                <w:b/>
                                <w:sz w:val="12"/>
                                <w:szCs w:val="20"/>
                              </w:rPr>
                              <w:t xml:space="preserve">      </w:t>
                            </w:r>
                            <w:r w:rsidRPr="005173BC">
                              <w:rPr>
                                <w:rFonts w:ascii="Arial" w:hAnsi="Arial" w:cs="Arial"/>
                                <w:b/>
                                <w:sz w:val="14"/>
                                <w:szCs w:val="20"/>
                              </w:rPr>
                              <w:t xml:space="preserve">  (5-7tr)</w:t>
                            </w:r>
                            <w:r w:rsidRPr="005173BC">
                              <w:rPr>
                                <w:rFonts w:ascii="Arial" w:hAnsi="Arial" w:cs="Arial"/>
                                <w:b/>
                                <w:sz w:val="16"/>
                                <w:szCs w:val="20"/>
                              </w:rPr>
                              <w:t xml:space="preserve">   </w:t>
                            </w:r>
                          </w:p>
                          <w:p w:rsidR="007D0CFB" w:rsidRDefault="007D0CFB" w:rsidP="007D0CFB">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chi</w:t>
                            </w:r>
                            <w:proofErr w:type="gramEnd"/>
                            <w:r>
                              <w:rPr>
                                <w:rFonts w:ascii="Arial" w:hAnsi="Arial" w:cs="Arial"/>
                                <w:sz w:val="20"/>
                                <w:szCs w:val="20"/>
                              </w:rPr>
                              <w:t xml:space="preserve"> Homo </w:t>
                            </w:r>
                          </w:p>
                          <w:p w:rsidR="007D0CFB" w:rsidRDefault="007D0CFB" w:rsidP="007D0CFB">
                            <w:pPr>
                              <w:rPr>
                                <w:rFonts w:ascii="Arial" w:hAnsi="Arial" w:cs="Arial"/>
                                <w:sz w:val="20"/>
                                <w:szCs w:val="20"/>
                              </w:rPr>
                            </w:pPr>
                          </w:p>
                          <w:p w:rsidR="007D0CFB" w:rsidRPr="0074197D" w:rsidRDefault="007D0CFB" w:rsidP="007D0CFB">
                            <w:pPr>
                              <w:rPr>
                                <w:rFonts w:ascii="Arial" w:hAnsi="Arial" w:cs="Arial"/>
                                <w:sz w:val="20"/>
                                <w:szCs w:val="20"/>
                              </w:rPr>
                            </w:pPr>
                            <w:r>
                              <w:rPr>
                                <w:rFonts w:ascii="Arial" w:hAnsi="Arial" w:cs="Arial"/>
                                <w:sz w:val="20"/>
                                <w:szCs w:val="20"/>
                              </w:rPr>
                              <w:t xml:space="preserve">* Chi Homo hình thành loài người qua các </w:t>
                            </w:r>
                            <w:proofErr w:type="gramStart"/>
                            <w:r>
                              <w:rPr>
                                <w:rFonts w:ascii="Arial" w:hAnsi="Arial" w:cs="Arial"/>
                                <w:sz w:val="20"/>
                                <w:szCs w:val="20"/>
                              </w:rPr>
                              <w:t>gđ</w:t>
                            </w:r>
                            <w:proofErr w:type="gramEnd"/>
                            <w:r>
                              <w:rPr>
                                <w:rFonts w:ascii="Arial" w:hAnsi="Arial" w:cs="Arial"/>
                                <w:sz w:val="20"/>
                                <w:szCs w:val="20"/>
                              </w:rPr>
                              <w:t xml:space="preserve">: H. habilis </w:t>
                            </w:r>
                            <w:r w:rsidRPr="005173BC">
                              <w:rPr>
                                <w:rFonts w:ascii="Arial" w:hAnsi="Arial" w:cs="Arial"/>
                                <w:sz w:val="20"/>
                                <w:szCs w:val="20"/>
                              </w:rPr>
                              <w:sym w:font="Symbol" w:char="F0AE"/>
                            </w:r>
                            <w:r>
                              <w:rPr>
                                <w:rFonts w:ascii="Arial" w:hAnsi="Arial" w:cs="Arial"/>
                                <w:sz w:val="20"/>
                                <w:szCs w:val="20"/>
                              </w:rPr>
                              <w:t xml:space="preserve"> H.erectus </w:t>
                            </w:r>
                            <w:r w:rsidRPr="005173BC">
                              <w:rPr>
                                <w:rFonts w:ascii="Arial" w:hAnsi="Arial" w:cs="Arial"/>
                                <w:sz w:val="20"/>
                                <w:szCs w:val="20"/>
                              </w:rPr>
                              <w:sym w:font="Symbol" w:char="F0AE"/>
                            </w:r>
                            <w:r>
                              <w:rPr>
                                <w:rFonts w:ascii="Arial" w:hAnsi="Arial" w:cs="Arial"/>
                                <w:sz w:val="20"/>
                                <w:szCs w:val="20"/>
                              </w:rPr>
                              <w:t xml:space="preserve"> H.sapiens</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1362710</wp:posOffset>
                      </wp:positionH>
                      <wp:positionV relativeFrom="paragraph">
                        <wp:posOffset>113665</wp:posOffset>
                      </wp:positionV>
                      <wp:extent cx="212725" cy="290830"/>
                      <wp:effectExtent l="10160" t="46990" r="53340" b="50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725" cy="290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3pt,8.95pt" to="124.0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">
                      <v:stroke endarrow="block"/>
                    </v:line>
                  </w:pict>
                </mc:Fallback>
              </mc:AlternateContent>
            </w:r>
          </w:p>
          <w:p w:rsidR="007D0CFB" w:rsidRPr="00907053" w:rsidRDefault="00FF3520" w:rsidP="00AF4E95">
            <w:pPr>
              <w:spacing w:line="360" w:lineRule="exact"/>
              <w:jc w:val="both"/>
              <w:rPr>
                <w:lang w:val="pt-BR"/>
              </w:rPr>
            </w:pPr>
            <w:r>
              <w:rPr>
                <w:noProof/>
              </w:rPr>
              <mc:AlternateContent>
                <mc:Choice Requires="wps">
                  <w:drawing>
                    <wp:anchor distT="0" distB="0" distL="114300" distR="114300" simplePos="0" relativeHeight="251663360" behindDoc="0" locked="0" layoutInCell="1" allowOverlap="1">
                      <wp:simplePos x="0" y="0"/>
                      <wp:positionH relativeFrom="column">
                        <wp:posOffset>2162810</wp:posOffset>
                      </wp:positionH>
                      <wp:positionV relativeFrom="paragraph">
                        <wp:posOffset>85090</wp:posOffset>
                      </wp:positionV>
                      <wp:extent cx="212725" cy="290830"/>
                      <wp:effectExtent l="10160" t="46990" r="53340" b="508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725" cy="290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3pt,6.7pt" to="187.0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">
                      <v:stroke endarrow="block"/>
                    </v:line>
                  </w:pict>
                </mc:Fallback>
              </mc:AlternateContent>
            </w:r>
          </w:p>
          <w:p w:rsidR="007D0CFB" w:rsidRPr="00907053" w:rsidRDefault="00FF3520" w:rsidP="00AF4E95">
            <w:pPr>
              <w:spacing w:line="360" w:lineRule="exact"/>
              <w:jc w:val="both"/>
              <w:rPr>
                <w:lang w:val="pt-BR"/>
              </w:rPr>
            </w:pPr>
            <w:r>
              <w:rPr>
                <w:noProof/>
              </w:rPr>
              <mc:AlternateContent>
                <mc:Choice Requires="wps">
                  <w:drawing>
                    <wp:anchor distT="0" distB="0" distL="114300" distR="114300" simplePos="0" relativeHeight="251662336" behindDoc="0" locked="0" layoutInCell="1" allowOverlap="1">
                      <wp:simplePos x="0" y="0"/>
                      <wp:positionH relativeFrom="column">
                        <wp:posOffset>1362710</wp:posOffset>
                      </wp:positionH>
                      <wp:positionV relativeFrom="paragraph">
                        <wp:posOffset>41275</wp:posOffset>
                      </wp:positionV>
                      <wp:extent cx="228600" cy="114300"/>
                      <wp:effectExtent l="10160" t="12700" r="37465" b="5397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3pt,3.25pt" to="125.3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">
                      <v:stroke endarrow="block"/>
                    </v:line>
                  </w:pict>
                </mc:Fallback>
              </mc:AlternateContent>
            </w:r>
          </w:p>
          <w:p w:rsidR="007D0CFB" w:rsidRPr="00907053" w:rsidRDefault="00FF3520" w:rsidP="00AF4E95">
            <w:pPr>
              <w:spacing w:line="360" w:lineRule="exact"/>
              <w:jc w:val="both"/>
              <w:rPr>
                <w:lang w:val="pt-BR"/>
              </w:rPr>
            </w:pPr>
            <w:r>
              <w:rPr>
                <w:noProof/>
              </w:rPr>
              <mc:AlternateContent>
                <mc:Choice Requires="wps">
                  <w:drawing>
                    <wp:anchor distT="0" distB="0" distL="114300" distR="114300" simplePos="0" relativeHeight="251665408" behindDoc="0" locked="0" layoutInCell="1" allowOverlap="1">
                      <wp:simplePos x="0" y="0"/>
                      <wp:positionH relativeFrom="column">
                        <wp:posOffset>2399030</wp:posOffset>
                      </wp:positionH>
                      <wp:positionV relativeFrom="paragraph">
                        <wp:posOffset>24130</wp:posOffset>
                      </wp:positionV>
                      <wp:extent cx="188595" cy="342900"/>
                      <wp:effectExtent l="27305" t="24130" r="31750" b="1397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09336">
                                <a:off x="0" y="0"/>
                                <a:ext cx="188595" cy="342900"/>
                              </a:xfrm>
                              <a:prstGeom prst="curvedRightArrow">
                                <a:avLst>
                                  <a:gd name="adj1" fmla="val 2155"/>
                                  <a:gd name="adj2" fmla="val 72727"/>
                                  <a:gd name="adj3" fmla="val 1849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9" o:spid="_x0000_s1026" type="#_x0000_t102" style="position:absolute;margin-left:188.9pt;margin-top:1.9pt;width:14.85pt;height:27pt;rotation:-556331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" adj=",17408,17606"/>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2162810</wp:posOffset>
                      </wp:positionH>
                      <wp:positionV relativeFrom="paragraph">
                        <wp:posOffset>9525</wp:posOffset>
                      </wp:positionV>
                      <wp:extent cx="228600" cy="114300"/>
                      <wp:effectExtent l="10160" t="9525" r="8890" b="952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3pt,.75pt" to="188.3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"/>
                  </w:pict>
                </mc:Fallback>
              </mc:AlternateContent>
            </w:r>
          </w:p>
          <w:p w:rsidR="007D0CFB" w:rsidRPr="00907053" w:rsidRDefault="007D0CFB" w:rsidP="00AF4E95">
            <w:pPr>
              <w:spacing w:line="360" w:lineRule="exact"/>
              <w:jc w:val="both"/>
              <w:rPr>
                <w:lang w:val="pt-BR"/>
              </w:rPr>
            </w:pPr>
          </w:p>
          <w:p w:rsidR="007D0CFB" w:rsidRPr="00907053" w:rsidRDefault="007D0CFB" w:rsidP="00AF4E95">
            <w:pPr>
              <w:spacing w:line="360" w:lineRule="exact"/>
              <w:jc w:val="both"/>
              <w:rPr>
                <w:lang w:val="pt-BR"/>
              </w:rPr>
            </w:pPr>
          </w:p>
          <w:p w:rsidR="007D0CFB" w:rsidRPr="00907053" w:rsidRDefault="007D0CFB" w:rsidP="00AF4E95">
            <w:pPr>
              <w:spacing w:line="360" w:lineRule="exact"/>
              <w:jc w:val="both"/>
              <w:rPr>
                <w:lang w:val="pt-BR"/>
              </w:rPr>
            </w:pPr>
          </w:p>
          <w:p w:rsidR="007D0CFB" w:rsidRPr="00907053" w:rsidRDefault="007D0CFB" w:rsidP="00AF4E95">
            <w:pPr>
              <w:spacing w:line="360" w:lineRule="exact"/>
              <w:jc w:val="both"/>
              <w:rPr>
                <w:lang w:val="pt-BR"/>
              </w:rPr>
            </w:pPr>
          </w:p>
        </w:tc>
      </w:tr>
    </w:tbl>
    <w:p w:rsidR="007D0CFB" w:rsidRPr="00907053" w:rsidRDefault="007D0CFB" w:rsidP="007D0CFB">
      <w:pPr>
        <w:spacing w:line="360" w:lineRule="exact"/>
        <w:jc w:val="both"/>
        <w:rPr>
          <w:lang w:val="pt-BR"/>
        </w:rPr>
      </w:pPr>
      <w:r w:rsidRPr="00907053">
        <w:rPr>
          <w:lang w:val="pt-BR"/>
        </w:rPr>
        <w:t xml:space="preserve">- Từ loài vượn người cổ đại Ôxtralopitec có 1 nhánh </w:t>
      </w:r>
      <w:r w:rsidR="004F39CB" w:rsidRPr="00907053">
        <w:rPr>
          <w:lang w:val="pt-BR"/>
        </w:rPr>
        <w:t xml:space="preserve">tiến </w:t>
      </w:r>
      <w:r w:rsidRPr="00907053">
        <w:rPr>
          <w:lang w:val="pt-BR"/>
        </w:rPr>
        <w:t xml:space="preserve">hóa hình thành nên chi Homo để rồi sau đó tiếp tục </w:t>
      </w:r>
      <w:r w:rsidR="004F39CB" w:rsidRPr="00907053">
        <w:rPr>
          <w:lang w:val="pt-BR"/>
        </w:rPr>
        <w:t xml:space="preserve">tiến </w:t>
      </w:r>
      <w:r w:rsidRPr="00907053">
        <w:rPr>
          <w:lang w:val="pt-BR"/>
        </w:rPr>
        <w:t>hóa  hình thành nên loài người H.Sapiens (người thông minh)</w:t>
      </w:r>
    </w:p>
    <w:p w:rsidR="007D0CFB" w:rsidRPr="00907053" w:rsidRDefault="007D0CFB" w:rsidP="007D0CFB">
      <w:pPr>
        <w:spacing w:line="360" w:lineRule="exact"/>
        <w:jc w:val="both"/>
        <w:rPr>
          <w:lang w:val="pt-BR"/>
        </w:rPr>
      </w:pPr>
      <w:r w:rsidRPr="00907053">
        <w:rPr>
          <w:i/>
          <w:lang w:val="pt-BR"/>
        </w:rPr>
        <w:t>Địa điểm phát sinh loài người:</w:t>
      </w:r>
    </w:p>
    <w:p w:rsidR="007D0CFB" w:rsidRPr="00907053" w:rsidRDefault="007D0CFB" w:rsidP="007D0CFB">
      <w:pPr>
        <w:spacing w:line="360" w:lineRule="exact"/>
        <w:jc w:val="both"/>
        <w:rPr>
          <w:i/>
          <w:lang w:val="pt-BR"/>
        </w:rPr>
      </w:pPr>
      <w:r w:rsidRPr="00907053">
        <w:rPr>
          <w:lang w:val="pt-BR"/>
        </w:rPr>
        <w:t xml:space="preserve">(H.habilis  </w:t>
      </w:r>
      <w:r w:rsidRPr="00907053">
        <w:sym w:font="Wingdings" w:char="F0E0"/>
      </w:r>
      <w:r w:rsidRPr="00907053">
        <w:rPr>
          <w:lang w:val="pt-BR"/>
        </w:rPr>
        <w:t xml:space="preserve"> H.erectus  </w:t>
      </w:r>
      <w:r w:rsidRPr="00907053">
        <w:sym w:font="Wingdings" w:char="F0E0"/>
      </w:r>
      <w:r w:rsidRPr="00907053">
        <w:rPr>
          <w:lang w:val="pt-BR"/>
        </w:rPr>
        <w:t xml:space="preserve"> H.sapiens)</w:t>
      </w:r>
    </w:p>
    <w:p w:rsidR="007D0CFB" w:rsidRPr="00907053" w:rsidRDefault="007D0CFB" w:rsidP="007D0CFB">
      <w:pPr>
        <w:spacing w:line="360" w:lineRule="exact"/>
        <w:jc w:val="both"/>
        <w:rPr>
          <w:lang w:val="pt-BR"/>
        </w:rPr>
      </w:pPr>
      <w:r w:rsidRPr="00907053">
        <w:rPr>
          <w:lang w:val="pt-BR"/>
        </w:rPr>
        <w:t>+</w:t>
      </w:r>
      <w:r w:rsidRPr="00907053">
        <w:rPr>
          <w:b/>
          <w:i/>
          <w:lang w:val="pt-BR"/>
        </w:rPr>
        <w:t>Thuyết đơn nguồn</w:t>
      </w:r>
      <w:r w:rsidRPr="00907053">
        <w:rPr>
          <w:lang w:val="pt-BR"/>
        </w:rPr>
        <w:t>: Loài người H.Sapiens được hình thành từ loài H.erectus ở châu Phi sau đó phát tán sang các châu lục khác ( nhiều người ủng hộ )</w:t>
      </w:r>
    </w:p>
    <w:p w:rsidR="007D0CFB" w:rsidRPr="00907053" w:rsidRDefault="007D0CFB" w:rsidP="007D0CFB">
      <w:pPr>
        <w:spacing w:line="360" w:lineRule="exact"/>
        <w:jc w:val="both"/>
        <w:rPr>
          <w:lang w:val="pt-BR"/>
        </w:rPr>
      </w:pPr>
      <w:r w:rsidRPr="00907053">
        <w:rPr>
          <w:lang w:val="pt-BR"/>
        </w:rPr>
        <w:t>+</w:t>
      </w:r>
      <w:r w:rsidRPr="00907053">
        <w:rPr>
          <w:b/>
          <w:i/>
          <w:lang w:val="pt-BR"/>
        </w:rPr>
        <w:t>Thuyết đa vùng</w:t>
      </w:r>
      <w:r w:rsidRPr="00907053">
        <w:rPr>
          <w:lang w:val="pt-BR"/>
        </w:rPr>
        <w:t xml:space="preserve">: Loài H.erectus di cư từ châu Phi sang các châu lục khác rồi từ nhiều nơi khác nhau từ loài H.erectus </w:t>
      </w:r>
      <w:r w:rsidR="004F39CB" w:rsidRPr="00907053">
        <w:rPr>
          <w:lang w:val="pt-BR"/>
        </w:rPr>
        <w:t xml:space="preserve">tiến </w:t>
      </w:r>
      <w:r w:rsidRPr="00907053">
        <w:rPr>
          <w:lang w:val="pt-BR"/>
        </w:rPr>
        <w:t>hóa thành H.Sapiens</w:t>
      </w:r>
    </w:p>
    <w:p w:rsidR="007D0CFB" w:rsidRPr="00907053" w:rsidRDefault="007D0CFB" w:rsidP="007D0CFB">
      <w:pPr>
        <w:spacing w:line="360" w:lineRule="exact"/>
        <w:jc w:val="both"/>
        <w:rPr>
          <w:lang w:val="pt-BR"/>
        </w:rPr>
      </w:pPr>
      <w:r w:rsidRPr="00907053">
        <w:rPr>
          <w:b/>
          <w:lang w:val="pt-BR"/>
        </w:rPr>
        <w:t>II. Người hiện đại và sự tiến hóa văn hóa</w:t>
      </w:r>
      <w:r w:rsidRPr="00907053">
        <w:rPr>
          <w:lang w:val="pt-BR"/>
        </w:rPr>
        <w:t>.</w:t>
      </w:r>
    </w:p>
    <w:p w:rsidR="007D0CFB" w:rsidRPr="00907053" w:rsidRDefault="007D0CFB" w:rsidP="007D0CFB">
      <w:pPr>
        <w:spacing w:line="360" w:lineRule="exact"/>
        <w:jc w:val="both"/>
        <w:rPr>
          <w:lang w:val="pt-BR"/>
        </w:rPr>
      </w:pPr>
      <w:r w:rsidRPr="00907053">
        <w:rPr>
          <w:lang w:val="pt-BR"/>
        </w:rPr>
        <w:t>Người hiện đại có những đặc điểm thích nghi nổi bật: + Bộ não lớn (TWTK của hệ thống tín hiệu thứ 2)</w:t>
      </w:r>
    </w:p>
    <w:p w:rsidR="007D0CFB" w:rsidRPr="00907053" w:rsidRDefault="007D0CFB" w:rsidP="007D0CFB">
      <w:pPr>
        <w:spacing w:line="360" w:lineRule="exact"/>
        <w:jc w:val="both"/>
        <w:rPr>
          <w:lang w:val="pt-BR"/>
        </w:rPr>
      </w:pPr>
      <w:r w:rsidRPr="00907053">
        <w:rPr>
          <w:lang w:val="pt-BR"/>
        </w:rPr>
        <w:t>+ Cấu trúc thanh quản phù hợp cho phép phát triển tiếng nói</w:t>
      </w:r>
    </w:p>
    <w:p w:rsidR="007D0CFB" w:rsidRPr="00907053" w:rsidRDefault="007D0CFB" w:rsidP="007D0CFB">
      <w:pPr>
        <w:spacing w:line="360" w:lineRule="exact"/>
        <w:jc w:val="both"/>
        <w:rPr>
          <w:lang w:val="pt-BR"/>
        </w:rPr>
      </w:pPr>
      <w:r w:rsidRPr="00907053">
        <w:rPr>
          <w:lang w:val="pt-BR"/>
        </w:rPr>
        <w:t>+ Bàn tay với các ngón tay linh hoạt giúp chế tạo và sử dụng công cụ lao động...</w:t>
      </w:r>
    </w:p>
    <w:p w:rsidR="007D0CFB" w:rsidRPr="00907053" w:rsidRDefault="007D0CFB" w:rsidP="007D0CFB">
      <w:pPr>
        <w:spacing w:line="360" w:lineRule="exact"/>
        <w:jc w:val="both"/>
        <w:rPr>
          <w:lang w:val="pt-BR"/>
        </w:rPr>
      </w:pPr>
      <w:r w:rsidRPr="00907053">
        <w:rPr>
          <w:lang w:val="pt-BR"/>
        </w:rPr>
        <w:sym w:font="Symbol" w:char="F0DE"/>
      </w:r>
      <w:r w:rsidRPr="00907053">
        <w:rPr>
          <w:lang w:val="pt-BR"/>
        </w:rPr>
        <w:t xml:space="preserve"> Có được khả năng tiến hóa văn hóa: Di truyền tín hiệu thứ 2( truyền đạt k/nghiệm...)</w:t>
      </w:r>
      <w:r w:rsidRPr="00907053">
        <w:rPr>
          <w:lang w:val="pt-BR"/>
        </w:rPr>
        <w:sym w:font="Symbol" w:char="F0AE"/>
      </w:r>
      <w:r w:rsidRPr="00907053">
        <w:rPr>
          <w:lang w:val="pt-BR"/>
        </w:rPr>
        <w:t xml:space="preserve"> XH ngày càng phát triển (từ công cụ bằng đá</w:t>
      </w:r>
      <w:r w:rsidRPr="00907053">
        <w:rPr>
          <w:lang w:val="pt-BR"/>
        </w:rPr>
        <w:sym w:font="Symbol" w:char="F0AE"/>
      </w:r>
      <w:r w:rsidRPr="00907053">
        <w:rPr>
          <w:lang w:val="pt-BR"/>
        </w:rPr>
        <w:t xml:space="preserve"> sử dụng lửa</w:t>
      </w:r>
      <w:r w:rsidRPr="00907053">
        <w:rPr>
          <w:lang w:val="pt-BR"/>
        </w:rPr>
        <w:sym w:font="Symbol" w:char="F0AE"/>
      </w:r>
      <w:r w:rsidRPr="00907053">
        <w:rPr>
          <w:lang w:val="pt-BR"/>
        </w:rPr>
        <w:t xml:space="preserve"> tạo quần áo</w:t>
      </w:r>
      <w:r w:rsidRPr="00907053">
        <w:rPr>
          <w:lang w:val="pt-BR"/>
        </w:rPr>
        <w:sym w:font="Symbol" w:char="F0AE"/>
      </w:r>
      <w:r w:rsidRPr="00907053">
        <w:rPr>
          <w:lang w:val="pt-BR"/>
        </w:rPr>
        <w:t xml:space="preserve"> chăn nuôi, trồng trọt....KH,CN</w:t>
      </w:r>
    </w:p>
    <w:p w:rsidR="007D0CFB" w:rsidRDefault="007D0CFB" w:rsidP="007D0CFB">
      <w:pPr>
        <w:spacing w:line="360" w:lineRule="exact"/>
        <w:rPr>
          <w:lang w:val="pt-BR"/>
        </w:rPr>
      </w:pPr>
      <w:r w:rsidRPr="00907053">
        <w:rPr>
          <w:lang w:val="pt-BR"/>
        </w:rPr>
        <w:lastRenderedPageBreak/>
        <w:t>-Nhờ có t.hóa văn hóa mà con người nhanh chóng trở thành loài thống trị trong tự nhiên, có ảnh hưởng nhiều đến sự t,hóa của các loài khác và có khả năng điều chỉnh chiều hướng tiến hóa của chính mình.</w:t>
      </w:r>
    </w:p>
    <w:p w:rsidR="00907053" w:rsidRDefault="00907053" w:rsidP="007D0CFB">
      <w:pPr>
        <w:spacing w:line="360" w:lineRule="exact"/>
        <w:rPr>
          <w:lang w:val="pt-BR"/>
        </w:rPr>
      </w:pPr>
    </w:p>
    <w:p w:rsidR="00907053" w:rsidRDefault="00907053" w:rsidP="007D0CFB">
      <w:pPr>
        <w:spacing w:line="360" w:lineRule="exact"/>
        <w:rPr>
          <w:lang w:val="pt-BR"/>
        </w:rPr>
      </w:pPr>
    </w:p>
    <w:p w:rsidR="007D0CFB" w:rsidRPr="00907053" w:rsidRDefault="007D0CFB" w:rsidP="007D0CFB">
      <w:pPr>
        <w:spacing w:line="360" w:lineRule="exact"/>
        <w:rPr>
          <w:lang w:val="pt-BR"/>
        </w:rPr>
      </w:pPr>
    </w:p>
    <w:p w:rsidR="004F39CB" w:rsidRPr="00907053" w:rsidRDefault="004F39CB" w:rsidP="007D0CFB">
      <w:pPr>
        <w:spacing w:line="360" w:lineRule="exact"/>
        <w:jc w:val="center"/>
        <w:rPr>
          <w:b/>
          <w:lang w:val="pt-BR"/>
        </w:rPr>
      </w:pPr>
    </w:p>
    <w:p w:rsidR="004F39CB" w:rsidRPr="00907053" w:rsidRDefault="004F39CB" w:rsidP="007D0CFB">
      <w:pPr>
        <w:spacing w:line="360" w:lineRule="exact"/>
        <w:jc w:val="center"/>
        <w:rPr>
          <w:b/>
          <w:lang w:val="pt-BR"/>
        </w:rPr>
      </w:pPr>
    </w:p>
    <w:sectPr w:rsidR="004F39CB" w:rsidRPr="00907053" w:rsidSect="00B60409">
      <w:pgSz w:w="11907" w:h="16840" w:code="9"/>
      <w:pgMar w:top="630" w:right="837" w:bottom="180" w:left="810" w:header="547"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F2A" w:rsidRDefault="00541F2A" w:rsidP="00B164F4">
      <w:r>
        <w:separator/>
      </w:r>
    </w:p>
  </w:endnote>
  <w:endnote w:type="continuationSeparator" w:id="0">
    <w:p w:rsidR="00541F2A" w:rsidRDefault="00541F2A" w:rsidP="00B16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F2A" w:rsidRDefault="00541F2A" w:rsidP="00B164F4">
      <w:r>
        <w:separator/>
      </w:r>
    </w:p>
  </w:footnote>
  <w:footnote w:type="continuationSeparator" w:id="0">
    <w:p w:rsidR="00541F2A" w:rsidRDefault="00541F2A" w:rsidP="00B164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50205"/>
    <w:multiLevelType w:val="hybridMultilevel"/>
    <w:tmpl w:val="9B823B20"/>
    <w:lvl w:ilvl="0" w:tplc="5DDE9FF2">
      <w:start w:val="1"/>
      <w:numFmt w:val="lowerLetter"/>
      <w:lvlText w:val="%1."/>
      <w:lvlJc w:val="left"/>
      <w:pPr>
        <w:tabs>
          <w:tab w:val="num" w:pos="480"/>
        </w:tabs>
        <w:ind w:left="480" w:hanging="360"/>
      </w:pPr>
      <w:rPr>
        <w:rFonts w:hint="default"/>
        <w:b/>
        <w:i/>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
    <w:nsid w:val="298D3B52"/>
    <w:multiLevelType w:val="hybridMultilevel"/>
    <w:tmpl w:val="6DE4230E"/>
    <w:lvl w:ilvl="0" w:tplc="C5D05B30">
      <w:start w:val="1"/>
      <w:numFmt w:val="decimal"/>
      <w:lvlText w:val="%1-"/>
      <w:lvlJc w:val="left"/>
      <w:pPr>
        <w:tabs>
          <w:tab w:val="num" w:pos="585"/>
        </w:tabs>
        <w:ind w:left="585" w:hanging="360"/>
      </w:pPr>
      <w:rPr>
        <w:rFonts w:hint="default"/>
      </w:rPr>
    </w:lvl>
    <w:lvl w:ilvl="1" w:tplc="14963004">
      <w:start w:val="1"/>
      <w:numFmt w:val="lowerLetter"/>
      <w:lvlText w:val="%2."/>
      <w:lvlJc w:val="left"/>
      <w:pPr>
        <w:tabs>
          <w:tab w:val="num" w:pos="1305"/>
        </w:tabs>
        <w:ind w:left="1305" w:hanging="360"/>
      </w:pPr>
      <w:rPr>
        <w:rFonts w:hint="default"/>
      </w:r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
    <w:nsid w:val="2C062168"/>
    <w:multiLevelType w:val="hybridMultilevel"/>
    <w:tmpl w:val="ED22F0F2"/>
    <w:lvl w:ilvl="0" w:tplc="2D128E40">
      <w:start w:val="1"/>
      <w:numFmt w:val="decimal"/>
      <w:lvlText w:val="%1."/>
      <w:lvlJc w:val="left"/>
      <w:pPr>
        <w:tabs>
          <w:tab w:val="num" w:pos="420"/>
        </w:tabs>
        <w:ind w:left="420" w:hanging="360"/>
      </w:pPr>
      <w:rPr>
        <w:rFonts w:hint="default"/>
        <w:b/>
        <w:i/>
      </w:rPr>
    </w:lvl>
    <w:lvl w:ilvl="1" w:tplc="04090019">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nsid w:val="3A4101EF"/>
    <w:multiLevelType w:val="hybridMultilevel"/>
    <w:tmpl w:val="4C1C5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974B9D"/>
    <w:multiLevelType w:val="hybridMultilevel"/>
    <w:tmpl w:val="B930E5D4"/>
    <w:lvl w:ilvl="0" w:tplc="5B32DE9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CFB"/>
    <w:rsid w:val="000B6F5D"/>
    <w:rsid w:val="00181FB4"/>
    <w:rsid w:val="00315335"/>
    <w:rsid w:val="004F39CB"/>
    <w:rsid w:val="00541F2A"/>
    <w:rsid w:val="005E1D24"/>
    <w:rsid w:val="00733B87"/>
    <w:rsid w:val="007D0CFB"/>
    <w:rsid w:val="00907053"/>
    <w:rsid w:val="009C55A2"/>
    <w:rsid w:val="00B164F4"/>
    <w:rsid w:val="00B60409"/>
    <w:rsid w:val="00E2722C"/>
    <w:rsid w:val="00FF3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C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D0CFB"/>
    <w:pPr>
      <w:tabs>
        <w:tab w:val="center" w:pos="4320"/>
        <w:tab w:val="right" w:pos="8640"/>
      </w:tabs>
    </w:pPr>
    <w:rPr>
      <w:sz w:val="28"/>
      <w:szCs w:val="28"/>
    </w:rPr>
  </w:style>
  <w:style w:type="character" w:customStyle="1" w:styleId="FooterChar">
    <w:name w:val="Footer Char"/>
    <w:basedOn w:val="DefaultParagraphFont"/>
    <w:link w:val="Footer"/>
    <w:rsid w:val="007D0CFB"/>
    <w:rPr>
      <w:rFonts w:ascii="Times New Roman" w:eastAsia="Times New Roman" w:hAnsi="Times New Roman" w:cs="Times New Roman"/>
      <w:sz w:val="28"/>
      <w:szCs w:val="28"/>
    </w:rPr>
  </w:style>
  <w:style w:type="character" w:styleId="PageNumber">
    <w:name w:val="page number"/>
    <w:basedOn w:val="DefaultParagraphFont"/>
    <w:rsid w:val="007D0CFB"/>
  </w:style>
  <w:style w:type="paragraph" w:styleId="Header">
    <w:name w:val="header"/>
    <w:basedOn w:val="Normal"/>
    <w:link w:val="HeaderChar"/>
    <w:rsid w:val="007D0CFB"/>
    <w:pPr>
      <w:tabs>
        <w:tab w:val="center" w:pos="4320"/>
        <w:tab w:val="right" w:pos="8640"/>
      </w:tabs>
    </w:pPr>
    <w:rPr>
      <w:sz w:val="28"/>
      <w:szCs w:val="28"/>
    </w:rPr>
  </w:style>
  <w:style w:type="character" w:customStyle="1" w:styleId="HeaderChar">
    <w:name w:val="Header Char"/>
    <w:basedOn w:val="DefaultParagraphFont"/>
    <w:link w:val="Header"/>
    <w:rsid w:val="007D0CFB"/>
    <w:rPr>
      <w:rFonts w:ascii="Times New Roman" w:eastAsia="Times New Roman" w:hAnsi="Times New Roman" w:cs="Times New Roman"/>
      <w:sz w:val="28"/>
      <w:szCs w:val="28"/>
    </w:rPr>
  </w:style>
  <w:style w:type="paragraph" w:styleId="BodyText2">
    <w:name w:val="Body Text 2"/>
    <w:basedOn w:val="Normal"/>
    <w:link w:val="BodyText2Char"/>
    <w:rsid w:val="007D0CFB"/>
    <w:pPr>
      <w:spacing w:after="120" w:line="480" w:lineRule="auto"/>
    </w:pPr>
    <w:rPr>
      <w:sz w:val="28"/>
      <w:szCs w:val="28"/>
    </w:rPr>
  </w:style>
  <w:style w:type="character" w:customStyle="1" w:styleId="BodyText2Char">
    <w:name w:val="Body Text 2 Char"/>
    <w:basedOn w:val="DefaultParagraphFont"/>
    <w:link w:val="BodyText2"/>
    <w:rsid w:val="007D0CFB"/>
    <w:rPr>
      <w:rFonts w:ascii="Times New Roman" w:eastAsia="Times New Roman" w:hAnsi="Times New Roman" w:cs="Times New Roman"/>
      <w:sz w:val="28"/>
      <w:szCs w:val="28"/>
    </w:rPr>
  </w:style>
  <w:style w:type="paragraph" w:styleId="ListParagraph">
    <w:name w:val="List Paragraph"/>
    <w:basedOn w:val="Normal"/>
    <w:uiPriority w:val="34"/>
    <w:qFormat/>
    <w:rsid w:val="007D0C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C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D0CFB"/>
    <w:pPr>
      <w:tabs>
        <w:tab w:val="center" w:pos="4320"/>
        <w:tab w:val="right" w:pos="8640"/>
      </w:tabs>
    </w:pPr>
    <w:rPr>
      <w:sz w:val="28"/>
      <w:szCs w:val="28"/>
    </w:rPr>
  </w:style>
  <w:style w:type="character" w:customStyle="1" w:styleId="FooterChar">
    <w:name w:val="Footer Char"/>
    <w:basedOn w:val="DefaultParagraphFont"/>
    <w:link w:val="Footer"/>
    <w:rsid w:val="007D0CFB"/>
    <w:rPr>
      <w:rFonts w:ascii="Times New Roman" w:eastAsia="Times New Roman" w:hAnsi="Times New Roman" w:cs="Times New Roman"/>
      <w:sz w:val="28"/>
      <w:szCs w:val="28"/>
    </w:rPr>
  </w:style>
  <w:style w:type="character" w:styleId="PageNumber">
    <w:name w:val="page number"/>
    <w:basedOn w:val="DefaultParagraphFont"/>
    <w:rsid w:val="007D0CFB"/>
  </w:style>
  <w:style w:type="paragraph" w:styleId="Header">
    <w:name w:val="header"/>
    <w:basedOn w:val="Normal"/>
    <w:link w:val="HeaderChar"/>
    <w:rsid w:val="007D0CFB"/>
    <w:pPr>
      <w:tabs>
        <w:tab w:val="center" w:pos="4320"/>
        <w:tab w:val="right" w:pos="8640"/>
      </w:tabs>
    </w:pPr>
    <w:rPr>
      <w:sz w:val="28"/>
      <w:szCs w:val="28"/>
    </w:rPr>
  </w:style>
  <w:style w:type="character" w:customStyle="1" w:styleId="HeaderChar">
    <w:name w:val="Header Char"/>
    <w:basedOn w:val="DefaultParagraphFont"/>
    <w:link w:val="Header"/>
    <w:rsid w:val="007D0CFB"/>
    <w:rPr>
      <w:rFonts w:ascii="Times New Roman" w:eastAsia="Times New Roman" w:hAnsi="Times New Roman" w:cs="Times New Roman"/>
      <w:sz w:val="28"/>
      <w:szCs w:val="28"/>
    </w:rPr>
  </w:style>
  <w:style w:type="paragraph" w:styleId="BodyText2">
    <w:name w:val="Body Text 2"/>
    <w:basedOn w:val="Normal"/>
    <w:link w:val="BodyText2Char"/>
    <w:rsid w:val="007D0CFB"/>
    <w:pPr>
      <w:spacing w:after="120" w:line="480" w:lineRule="auto"/>
    </w:pPr>
    <w:rPr>
      <w:sz w:val="28"/>
      <w:szCs w:val="28"/>
    </w:rPr>
  </w:style>
  <w:style w:type="character" w:customStyle="1" w:styleId="BodyText2Char">
    <w:name w:val="Body Text 2 Char"/>
    <w:basedOn w:val="DefaultParagraphFont"/>
    <w:link w:val="BodyText2"/>
    <w:rsid w:val="007D0CFB"/>
    <w:rPr>
      <w:rFonts w:ascii="Times New Roman" w:eastAsia="Times New Roman" w:hAnsi="Times New Roman" w:cs="Times New Roman"/>
      <w:sz w:val="28"/>
      <w:szCs w:val="28"/>
    </w:rPr>
  </w:style>
  <w:style w:type="paragraph" w:styleId="ListParagraph">
    <w:name w:val="List Paragraph"/>
    <w:basedOn w:val="Normal"/>
    <w:uiPriority w:val="34"/>
    <w:qFormat/>
    <w:rsid w:val="007D0C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D1D0A-4476-4B5B-8F23-4EB7B5133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1615</Words>
  <Characters>9209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PC</cp:lastModifiedBy>
  <cp:revision>3</cp:revision>
  <dcterms:created xsi:type="dcterms:W3CDTF">2020-02-11T08:25:00Z</dcterms:created>
  <dcterms:modified xsi:type="dcterms:W3CDTF">2020-02-11T08:31:00Z</dcterms:modified>
</cp:coreProperties>
</file>