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06" w:rsidRPr="001C2C06" w:rsidRDefault="001C2C06" w:rsidP="001C2C06">
      <w:pPr>
        <w:keepNext/>
        <w:spacing w:line="264" w:lineRule="auto"/>
        <w:jc w:val="center"/>
        <w:outlineLvl w:val="0"/>
        <w:rPr>
          <w:b/>
          <w:bCs/>
          <w:sz w:val="30"/>
          <w:szCs w:val="22"/>
        </w:rPr>
      </w:pPr>
      <w:r w:rsidRPr="001C2C06">
        <w:rPr>
          <w:b/>
          <w:bCs/>
          <w:sz w:val="30"/>
          <w:szCs w:val="22"/>
        </w:rPr>
        <w:t>ĐỀ CƯƠNG TỰ ÔN TẬP SINH HỌC LỚP 11</w:t>
      </w:r>
    </w:p>
    <w:p w:rsidR="001C2C06" w:rsidRDefault="001C2C06" w:rsidP="001C2C06">
      <w:pPr>
        <w:keepNext/>
        <w:spacing w:line="264" w:lineRule="auto"/>
        <w:jc w:val="center"/>
        <w:outlineLvl w:val="0"/>
        <w:rPr>
          <w:b/>
          <w:bCs/>
          <w:sz w:val="30"/>
          <w:szCs w:val="22"/>
          <w:u w:val="single"/>
        </w:rPr>
      </w:pPr>
    </w:p>
    <w:p w:rsidR="001C2C06" w:rsidRDefault="001C2C06" w:rsidP="001C2C06">
      <w:pPr>
        <w:keepNext/>
        <w:spacing w:line="264" w:lineRule="auto"/>
        <w:jc w:val="center"/>
        <w:outlineLvl w:val="0"/>
        <w:rPr>
          <w:b/>
          <w:bCs/>
          <w:sz w:val="30"/>
          <w:szCs w:val="22"/>
          <w:u w:val="single"/>
        </w:rPr>
      </w:pPr>
      <w:r>
        <w:rPr>
          <w:b/>
          <w:bCs/>
          <w:sz w:val="30"/>
          <w:szCs w:val="22"/>
          <w:u w:val="single"/>
        </w:rPr>
        <w:t>Chương II: CẢM ỨNG</w:t>
      </w:r>
    </w:p>
    <w:p w:rsidR="001C2C06" w:rsidRDefault="001C2C06" w:rsidP="001C2C06">
      <w:pPr>
        <w:tabs>
          <w:tab w:val="left" w:pos="567"/>
          <w:tab w:val="left" w:pos="1134"/>
          <w:tab w:val="left" w:pos="1701"/>
          <w:tab w:val="left" w:pos="2268"/>
        </w:tabs>
        <w:spacing w:before="120" w:after="240" w:line="264" w:lineRule="auto"/>
        <w:jc w:val="center"/>
        <w:rPr>
          <w:b/>
          <w:sz w:val="30"/>
          <w:szCs w:val="30"/>
          <w:lang w:eastAsia="vi-VN"/>
        </w:rPr>
      </w:pPr>
      <w:r>
        <w:rPr>
          <w:b/>
          <w:noProof/>
          <w:sz w:val="30"/>
          <w:szCs w:val="30"/>
          <w:u w:val="single"/>
        </w:rPr>
        <mc:AlternateContent>
          <mc:Choice Requires="wpg">
            <w:drawing>
              <wp:anchor distT="0" distB="0" distL="114300" distR="114300" simplePos="0" relativeHeight="251660288" behindDoc="0" locked="0" layoutInCell="1" allowOverlap="1">
                <wp:simplePos x="0" y="0"/>
                <wp:positionH relativeFrom="column">
                  <wp:posOffset>2072640</wp:posOffset>
                </wp:positionH>
                <wp:positionV relativeFrom="paragraph">
                  <wp:posOffset>378460</wp:posOffset>
                </wp:positionV>
                <wp:extent cx="4686300" cy="15621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1562100"/>
                          <a:chOff x="3690" y="1785"/>
                          <a:chExt cx="7380" cy="2460"/>
                        </a:xfrm>
                      </wpg:grpSpPr>
                      <wps:wsp>
                        <wps:cNvPr id="19" name="Text Box 4"/>
                        <wps:cNvSpPr txBox="1">
                          <a:spLocks noChangeArrowheads="1"/>
                        </wps:cNvSpPr>
                        <wps:spPr bwMode="auto">
                          <a:xfrm>
                            <a:off x="4665" y="1785"/>
                            <a:ext cx="36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7B21C4" w:rsidRDefault="001C2C06" w:rsidP="001C2C06">
                              <w:pPr>
                                <w:tabs>
                                  <w:tab w:val="left" w:pos="567"/>
                                  <w:tab w:val="left" w:pos="1134"/>
                                  <w:tab w:val="left" w:pos="1701"/>
                                  <w:tab w:val="left" w:pos="2268"/>
                                </w:tabs>
                                <w:spacing w:after="240" w:line="264" w:lineRule="auto"/>
                                <w:jc w:val="center"/>
                                <w:rPr>
                                  <w:sz w:val="22"/>
                                  <w:szCs w:val="22"/>
                                  <w:lang w:eastAsia="vi-VN"/>
                                </w:rPr>
                              </w:pPr>
                              <w:r w:rsidRPr="007B21C4">
                                <w:rPr>
                                  <w:sz w:val="22"/>
                                  <w:szCs w:val="22"/>
                                  <w:lang w:eastAsia="vi-VN"/>
                                </w:rPr>
                                <w:t>Là phản ứng của thực vật đối với kích thích của môi trường</w:t>
                              </w:r>
                            </w:p>
                            <w:p w:rsidR="001C2C06" w:rsidRDefault="001C2C06" w:rsidP="001C2C06">
                              <w:pPr>
                                <w:jc w:val="center"/>
                              </w:pPr>
                            </w:p>
                          </w:txbxContent>
                        </wps:txbx>
                        <wps:bodyPr rot="0" vert="horz" wrap="square" lIns="91440" tIns="45720" rIns="91440" bIns="45720" anchor="t" anchorCtr="0" upright="1">
                          <a:noAutofit/>
                        </wps:bodyPr>
                      </wps:wsp>
                      <wps:wsp>
                        <wps:cNvPr id="20" name="AutoShape 5"/>
                        <wps:cNvCnPr>
                          <a:cxnSpLocks noChangeShapeType="1"/>
                        </wps:cNvCnPr>
                        <wps:spPr bwMode="auto">
                          <a:xfrm flipH="1">
                            <a:off x="4665" y="2430"/>
                            <a:ext cx="1815"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6"/>
                        <wps:cNvSpPr txBox="1">
                          <a:spLocks noChangeArrowheads="1"/>
                        </wps:cNvSpPr>
                        <wps:spPr bwMode="auto">
                          <a:xfrm>
                            <a:off x="3705" y="2775"/>
                            <a:ext cx="19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FD74B3" w:rsidRDefault="001C2C06" w:rsidP="001C2C06">
                              <w:pPr>
                                <w:tabs>
                                  <w:tab w:val="left" w:pos="567"/>
                                  <w:tab w:val="left" w:pos="1134"/>
                                  <w:tab w:val="left" w:pos="1701"/>
                                  <w:tab w:val="left" w:pos="2268"/>
                                </w:tabs>
                                <w:spacing w:after="240" w:line="264" w:lineRule="auto"/>
                                <w:jc w:val="center"/>
                                <w:rPr>
                                  <w:b/>
                                  <w:sz w:val="22"/>
                                  <w:szCs w:val="22"/>
                                  <w:lang w:eastAsia="vi-VN"/>
                                </w:rPr>
                              </w:pPr>
                              <w:r w:rsidRPr="00FD74B3">
                                <w:rPr>
                                  <w:b/>
                                  <w:sz w:val="22"/>
                                  <w:szCs w:val="22"/>
                                  <w:lang w:eastAsia="vi-VN"/>
                                </w:rPr>
                                <w:t>HƯỚNG ĐỘNG</w:t>
                              </w:r>
                            </w:p>
                            <w:p w:rsidR="001C2C06" w:rsidRDefault="001C2C06" w:rsidP="001C2C06">
                              <w:pPr>
                                <w:jc w:val="center"/>
                              </w:pP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7620" y="2775"/>
                            <a:ext cx="19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FD74B3" w:rsidRDefault="001C2C06" w:rsidP="001C2C06">
                              <w:pPr>
                                <w:tabs>
                                  <w:tab w:val="left" w:pos="567"/>
                                  <w:tab w:val="left" w:pos="1134"/>
                                  <w:tab w:val="left" w:pos="1701"/>
                                  <w:tab w:val="left" w:pos="2268"/>
                                </w:tabs>
                                <w:spacing w:after="240" w:line="264" w:lineRule="auto"/>
                                <w:jc w:val="center"/>
                                <w:rPr>
                                  <w:b/>
                                  <w:sz w:val="22"/>
                                  <w:szCs w:val="22"/>
                                  <w:lang w:eastAsia="vi-VN"/>
                                </w:rPr>
                              </w:pPr>
                              <w:r w:rsidRPr="00FD74B3">
                                <w:rPr>
                                  <w:b/>
                                  <w:sz w:val="22"/>
                                  <w:szCs w:val="22"/>
                                  <w:lang w:eastAsia="vi-VN"/>
                                </w:rPr>
                                <w:t>ỨNG ĐỘNG</w:t>
                              </w:r>
                            </w:p>
                            <w:p w:rsidR="001C2C06" w:rsidRDefault="001C2C06" w:rsidP="001C2C06">
                              <w:pPr>
                                <w:jc w:val="center"/>
                              </w:pP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3690" y="3210"/>
                            <a:ext cx="345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Default="001C2C06" w:rsidP="001C2C06">
                              <w:pPr>
                                <w:tabs>
                                  <w:tab w:val="left" w:pos="567"/>
                                  <w:tab w:val="left" w:pos="1134"/>
                                  <w:tab w:val="left" w:pos="1701"/>
                                  <w:tab w:val="left" w:pos="2268"/>
                                </w:tabs>
                                <w:jc w:val="both"/>
                                <w:rPr>
                                  <w:sz w:val="22"/>
                                  <w:szCs w:val="22"/>
                                  <w:lang w:eastAsia="vi-VN"/>
                                </w:rPr>
                              </w:pPr>
                              <w:r>
                                <w:rPr>
                                  <w:sz w:val="22"/>
                                  <w:szCs w:val="22"/>
                                  <w:lang w:eastAsia="vi-VN"/>
                                </w:rPr>
                                <w:t xml:space="preserve">- </w:t>
                              </w:r>
                              <w:r w:rsidRPr="007B21C4">
                                <w:rPr>
                                  <w:sz w:val="22"/>
                                  <w:szCs w:val="22"/>
                                  <w:lang w:eastAsia="vi-VN"/>
                                </w:rPr>
                                <w:t>L</w:t>
                              </w:r>
                              <w:r>
                                <w:rPr>
                                  <w:sz w:val="22"/>
                                  <w:szCs w:val="22"/>
                                  <w:lang w:eastAsia="vi-VN"/>
                                </w:rPr>
                                <w:t xml:space="preserve">à hình thức phản ứng của một bộ phận cây </w:t>
                              </w:r>
                              <w:proofErr w:type="gramStart"/>
                              <w:r>
                                <w:rPr>
                                  <w:sz w:val="22"/>
                                  <w:szCs w:val="22"/>
                                  <w:lang w:eastAsia="vi-VN"/>
                                </w:rPr>
                                <w:t>theo</w:t>
                              </w:r>
                              <w:proofErr w:type="gramEnd"/>
                              <w:r>
                                <w:rPr>
                                  <w:sz w:val="22"/>
                                  <w:szCs w:val="22"/>
                                  <w:lang w:eastAsia="vi-VN"/>
                                </w:rPr>
                                <w:t xml:space="preserve"> 1 hướng xác định.</w:t>
                              </w:r>
                            </w:p>
                            <w:p w:rsidR="001C2C06" w:rsidRPr="007B21C4" w:rsidRDefault="001C2C06" w:rsidP="001C2C06">
                              <w:pPr>
                                <w:tabs>
                                  <w:tab w:val="left" w:pos="567"/>
                                  <w:tab w:val="left" w:pos="1134"/>
                                  <w:tab w:val="left" w:pos="1701"/>
                                  <w:tab w:val="left" w:pos="2268"/>
                                </w:tabs>
                                <w:jc w:val="both"/>
                                <w:rPr>
                                  <w:sz w:val="22"/>
                                  <w:szCs w:val="22"/>
                                  <w:lang w:eastAsia="vi-VN"/>
                                </w:rPr>
                              </w:pPr>
                              <w:r>
                                <w:rPr>
                                  <w:sz w:val="22"/>
                                  <w:szCs w:val="22"/>
                                  <w:lang w:eastAsia="vi-VN"/>
                                </w:rPr>
                                <w:t>- Diễn ra chậm.</w:t>
                              </w:r>
                            </w:p>
                            <w:p w:rsidR="001C2C06" w:rsidRDefault="001C2C06" w:rsidP="001C2C06">
                              <w:pPr>
                                <w:jc w:val="center"/>
                              </w:pP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7620" y="3195"/>
                            <a:ext cx="3450"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Default="001C2C06" w:rsidP="001C2C06">
                              <w:pPr>
                                <w:tabs>
                                  <w:tab w:val="left" w:pos="567"/>
                                  <w:tab w:val="left" w:pos="1134"/>
                                  <w:tab w:val="left" w:pos="1701"/>
                                  <w:tab w:val="left" w:pos="2268"/>
                                </w:tabs>
                                <w:jc w:val="both"/>
                                <w:rPr>
                                  <w:sz w:val="22"/>
                                  <w:szCs w:val="22"/>
                                  <w:lang w:eastAsia="vi-VN"/>
                                </w:rPr>
                              </w:pPr>
                              <w:r>
                                <w:rPr>
                                  <w:sz w:val="22"/>
                                  <w:szCs w:val="22"/>
                                  <w:lang w:eastAsia="vi-VN"/>
                                </w:rPr>
                                <w:t xml:space="preserve">- </w:t>
                              </w:r>
                              <w:r w:rsidRPr="007B21C4">
                                <w:rPr>
                                  <w:sz w:val="22"/>
                                  <w:szCs w:val="22"/>
                                  <w:lang w:eastAsia="vi-VN"/>
                                </w:rPr>
                                <w:t>L</w:t>
                              </w:r>
                              <w:r>
                                <w:rPr>
                                  <w:sz w:val="22"/>
                                  <w:szCs w:val="22"/>
                                  <w:lang w:eastAsia="vi-VN"/>
                                </w:rPr>
                                <w:t>à hình thức phản ứng của cây với kích thích mọi hướng.</w:t>
                              </w:r>
                            </w:p>
                            <w:p w:rsidR="001C2C06" w:rsidRPr="007B21C4" w:rsidRDefault="001C2C06" w:rsidP="001C2C06">
                              <w:pPr>
                                <w:tabs>
                                  <w:tab w:val="left" w:pos="567"/>
                                  <w:tab w:val="left" w:pos="1134"/>
                                  <w:tab w:val="left" w:pos="1701"/>
                                  <w:tab w:val="left" w:pos="2268"/>
                                </w:tabs>
                                <w:jc w:val="both"/>
                                <w:rPr>
                                  <w:sz w:val="22"/>
                                  <w:szCs w:val="22"/>
                                  <w:lang w:eastAsia="vi-VN"/>
                                </w:rPr>
                              </w:pPr>
                              <w:r>
                                <w:rPr>
                                  <w:sz w:val="22"/>
                                  <w:szCs w:val="22"/>
                                  <w:lang w:eastAsia="vi-VN"/>
                                </w:rPr>
                                <w:t>- Diễn ra nhanh chóng.</w:t>
                              </w:r>
                            </w:p>
                            <w:p w:rsidR="001C2C06" w:rsidRDefault="001C2C06" w:rsidP="001C2C06">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63.2pt;margin-top:29.8pt;width:369pt;height:123pt;z-index:251660288" coordorigin="3690,1785" coordsize="7380,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">
                <v:shapetype id="_x0000_t202" coordsize="21600,21600" o:spt="202" path="m,l,21600r21600,l21600,xe">
                  <v:stroke joinstyle="miter"/>
                  <v:path gradientshapeok="t" o:connecttype="rect"/>
                </v:shapetype>
                <v:shape id="Text Box 4" o:spid="_x0000_s1027" type="#_x0000_t202" style="position:absolute;left:4665;top:1785;width:36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C2C06" w:rsidRPr="007B21C4" w:rsidRDefault="001C2C06" w:rsidP="001C2C06">
                        <w:pPr>
                          <w:tabs>
                            <w:tab w:val="left" w:pos="567"/>
                            <w:tab w:val="left" w:pos="1134"/>
                            <w:tab w:val="left" w:pos="1701"/>
                            <w:tab w:val="left" w:pos="2268"/>
                          </w:tabs>
                          <w:spacing w:after="240" w:line="264" w:lineRule="auto"/>
                          <w:jc w:val="center"/>
                          <w:rPr>
                            <w:sz w:val="22"/>
                            <w:szCs w:val="22"/>
                            <w:lang w:eastAsia="vi-VN"/>
                          </w:rPr>
                        </w:pPr>
                        <w:r w:rsidRPr="007B21C4">
                          <w:rPr>
                            <w:sz w:val="22"/>
                            <w:szCs w:val="22"/>
                            <w:lang w:eastAsia="vi-VN"/>
                          </w:rPr>
                          <w:t>Là phản ứng của thực vật đối với kích thích của môi trường</w:t>
                        </w:r>
                      </w:p>
                      <w:p w:rsidR="001C2C06" w:rsidRDefault="001C2C06" w:rsidP="001C2C06">
                        <w:pPr>
                          <w:jc w:val="center"/>
                        </w:pPr>
                      </w:p>
                    </w:txbxContent>
                  </v:textbox>
                </v:shape>
                <v:shapetype id="_x0000_t32" coordsize="21600,21600" o:spt="32" o:oned="t" path="m,l21600,21600e" filled="f">
                  <v:path arrowok="t" fillok="f" o:connecttype="none"/>
                  <o:lock v:ext="edit" shapetype="t"/>
                </v:shapetype>
                <v:shape id="AutoShape 5" o:spid="_x0000_s1028" type="#_x0000_t32" style="position:absolute;left:4665;top:2430;width:1815;height:3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Text Box 6" o:spid="_x0000_s1029" type="#_x0000_t202" style="position:absolute;left:3705;top:2775;width:198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C2C06" w:rsidRPr="00FD74B3" w:rsidRDefault="001C2C06" w:rsidP="001C2C06">
                        <w:pPr>
                          <w:tabs>
                            <w:tab w:val="left" w:pos="567"/>
                            <w:tab w:val="left" w:pos="1134"/>
                            <w:tab w:val="left" w:pos="1701"/>
                            <w:tab w:val="left" w:pos="2268"/>
                          </w:tabs>
                          <w:spacing w:after="240" w:line="264" w:lineRule="auto"/>
                          <w:jc w:val="center"/>
                          <w:rPr>
                            <w:b/>
                            <w:sz w:val="22"/>
                            <w:szCs w:val="22"/>
                            <w:lang w:eastAsia="vi-VN"/>
                          </w:rPr>
                        </w:pPr>
                        <w:r w:rsidRPr="00FD74B3">
                          <w:rPr>
                            <w:b/>
                            <w:sz w:val="22"/>
                            <w:szCs w:val="22"/>
                            <w:lang w:eastAsia="vi-VN"/>
                          </w:rPr>
                          <w:t>HƯỚNG ĐỘNG</w:t>
                        </w:r>
                      </w:p>
                      <w:p w:rsidR="001C2C06" w:rsidRDefault="001C2C06" w:rsidP="001C2C06">
                        <w:pPr>
                          <w:jc w:val="center"/>
                        </w:pPr>
                      </w:p>
                    </w:txbxContent>
                  </v:textbox>
                </v:shape>
                <v:shape id="Text Box 7" o:spid="_x0000_s1030" type="#_x0000_t202" style="position:absolute;left:7620;top:2775;width:198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C2C06" w:rsidRPr="00FD74B3" w:rsidRDefault="001C2C06" w:rsidP="001C2C06">
                        <w:pPr>
                          <w:tabs>
                            <w:tab w:val="left" w:pos="567"/>
                            <w:tab w:val="left" w:pos="1134"/>
                            <w:tab w:val="left" w:pos="1701"/>
                            <w:tab w:val="left" w:pos="2268"/>
                          </w:tabs>
                          <w:spacing w:after="240" w:line="264" w:lineRule="auto"/>
                          <w:jc w:val="center"/>
                          <w:rPr>
                            <w:b/>
                            <w:sz w:val="22"/>
                            <w:szCs w:val="22"/>
                            <w:lang w:eastAsia="vi-VN"/>
                          </w:rPr>
                        </w:pPr>
                        <w:r w:rsidRPr="00FD74B3">
                          <w:rPr>
                            <w:b/>
                            <w:sz w:val="22"/>
                            <w:szCs w:val="22"/>
                            <w:lang w:eastAsia="vi-VN"/>
                          </w:rPr>
                          <w:t>ỨNG ĐỘNG</w:t>
                        </w:r>
                      </w:p>
                      <w:p w:rsidR="001C2C06" w:rsidRDefault="001C2C06" w:rsidP="001C2C06">
                        <w:pPr>
                          <w:jc w:val="center"/>
                        </w:pPr>
                      </w:p>
                    </w:txbxContent>
                  </v:textbox>
                </v:shape>
                <v:shape id="Text Box 8" o:spid="_x0000_s1031" type="#_x0000_t202" style="position:absolute;left:3690;top:3210;width:345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C2C06" w:rsidRDefault="001C2C06" w:rsidP="001C2C06">
                        <w:pPr>
                          <w:tabs>
                            <w:tab w:val="left" w:pos="567"/>
                            <w:tab w:val="left" w:pos="1134"/>
                            <w:tab w:val="left" w:pos="1701"/>
                            <w:tab w:val="left" w:pos="2268"/>
                          </w:tabs>
                          <w:jc w:val="both"/>
                          <w:rPr>
                            <w:sz w:val="22"/>
                            <w:szCs w:val="22"/>
                            <w:lang w:eastAsia="vi-VN"/>
                          </w:rPr>
                        </w:pPr>
                        <w:r>
                          <w:rPr>
                            <w:sz w:val="22"/>
                            <w:szCs w:val="22"/>
                            <w:lang w:eastAsia="vi-VN"/>
                          </w:rPr>
                          <w:t xml:space="preserve">- </w:t>
                        </w:r>
                        <w:r w:rsidRPr="007B21C4">
                          <w:rPr>
                            <w:sz w:val="22"/>
                            <w:szCs w:val="22"/>
                            <w:lang w:eastAsia="vi-VN"/>
                          </w:rPr>
                          <w:t>L</w:t>
                        </w:r>
                        <w:r>
                          <w:rPr>
                            <w:sz w:val="22"/>
                            <w:szCs w:val="22"/>
                            <w:lang w:eastAsia="vi-VN"/>
                          </w:rPr>
                          <w:t xml:space="preserve">à hình thức phản ứng của một bộ phận cây </w:t>
                        </w:r>
                        <w:proofErr w:type="gramStart"/>
                        <w:r>
                          <w:rPr>
                            <w:sz w:val="22"/>
                            <w:szCs w:val="22"/>
                            <w:lang w:eastAsia="vi-VN"/>
                          </w:rPr>
                          <w:t>theo</w:t>
                        </w:r>
                        <w:proofErr w:type="gramEnd"/>
                        <w:r>
                          <w:rPr>
                            <w:sz w:val="22"/>
                            <w:szCs w:val="22"/>
                            <w:lang w:eastAsia="vi-VN"/>
                          </w:rPr>
                          <w:t xml:space="preserve"> 1 hướng xác định.</w:t>
                        </w:r>
                      </w:p>
                      <w:p w:rsidR="001C2C06" w:rsidRPr="007B21C4" w:rsidRDefault="001C2C06" w:rsidP="001C2C06">
                        <w:pPr>
                          <w:tabs>
                            <w:tab w:val="left" w:pos="567"/>
                            <w:tab w:val="left" w:pos="1134"/>
                            <w:tab w:val="left" w:pos="1701"/>
                            <w:tab w:val="left" w:pos="2268"/>
                          </w:tabs>
                          <w:jc w:val="both"/>
                          <w:rPr>
                            <w:sz w:val="22"/>
                            <w:szCs w:val="22"/>
                            <w:lang w:eastAsia="vi-VN"/>
                          </w:rPr>
                        </w:pPr>
                        <w:r>
                          <w:rPr>
                            <w:sz w:val="22"/>
                            <w:szCs w:val="22"/>
                            <w:lang w:eastAsia="vi-VN"/>
                          </w:rPr>
                          <w:t>- Diễn ra chậm.</w:t>
                        </w:r>
                      </w:p>
                      <w:p w:rsidR="001C2C06" w:rsidRDefault="001C2C06" w:rsidP="001C2C06">
                        <w:pPr>
                          <w:jc w:val="center"/>
                        </w:pPr>
                      </w:p>
                    </w:txbxContent>
                  </v:textbox>
                </v:shape>
                <v:shape id="Text Box 9" o:spid="_x0000_s1032" type="#_x0000_t202" style="position:absolute;left:7620;top:3195;width:345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1C2C06" w:rsidRDefault="001C2C06" w:rsidP="001C2C06">
                        <w:pPr>
                          <w:tabs>
                            <w:tab w:val="left" w:pos="567"/>
                            <w:tab w:val="left" w:pos="1134"/>
                            <w:tab w:val="left" w:pos="1701"/>
                            <w:tab w:val="left" w:pos="2268"/>
                          </w:tabs>
                          <w:jc w:val="both"/>
                          <w:rPr>
                            <w:sz w:val="22"/>
                            <w:szCs w:val="22"/>
                            <w:lang w:eastAsia="vi-VN"/>
                          </w:rPr>
                        </w:pPr>
                        <w:r>
                          <w:rPr>
                            <w:sz w:val="22"/>
                            <w:szCs w:val="22"/>
                            <w:lang w:eastAsia="vi-VN"/>
                          </w:rPr>
                          <w:t xml:space="preserve">- </w:t>
                        </w:r>
                        <w:r w:rsidRPr="007B21C4">
                          <w:rPr>
                            <w:sz w:val="22"/>
                            <w:szCs w:val="22"/>
                            <w:lang w:eastAsia="vi-VN"/>
                          </w:rPr>
                          <w:t>L</w:t>
                        </w:r>
                        <w:r>
                          <w:rPr>
                            <w:sz w:val="22"/>
                            <w:szCs w:val="22"/>
                            <w:lang w:eastAsia="vi-VN"/>
                          </w:rPr>
                          <w:t>à hình thức phản ứng của cây với kích thích mọi hướng.</w:t>
                        </w:r>
                      </w:p>
                      <w:p w:rsidR="001C2C06" w:rsidRPr="007B21C4" w:rsidRDefault="001C2C06" w:rsidP="001C2C06">
                        <w:pPr>
                          <w:tabs>
                            <w:tab w:val="left" w:pos="567"/>
                            <w:tab w:val="left" w:pos="1134"/>
                            <w:tab w:val="left" w:pos="1701"/>
                            <w:tab w:val="left" w:pos="2268"/>
                          </w:tabs>
                          <w:jc w:val="both"/>
                          <w:rPr>
                            <w:sz w:val="22"/>
                            <w:szCs w:val="22"/>
                            <w:lang w:eastAsia="vi-VN"/>
                          </w:rPr>
                        </w:pPr>
                        <w:r>
                          <w:rPr>
                            <w:sz w:val="22"/>
                            <w:szCs w:val="22"/>
                            <w:lang w:eastAsia="vi-VN"/>
                          </w:rPr>
                          <w:t>- Diễn ra nhanh chóng.</w:t>
                        </w:r>
                      </w:p>
                      <w:p w:rsidR="001C2C06" w:rsidRDefault="001C2C06" w:rsidP="001C2C06">
                        <w:pPr>
                          <w:jc w:val="center"/>
                        </w:pPr>
                      </w:p>
                    </w:txbxContent>
                  </v:textbox>
                </v:shape>
              </v:group>
            </w:pict>
          </mc:Fallback>
        </mc:AlternateContent>
      </w:r>
      <w:r w:rsidRPr="00624AD8">
        <w:rPr>
          <w:b/>
          <w:sz w:val="30"/>
          <w:szCs w:val="30"/>
          <w:u w:val="single"/>
          <w:lang w:val="vi-VN" w:eastAsia="vi-VN"/>
        </w:rPr>
        <w:t>Chuyên đề</w:t>
      </w:r>
      <w:r w:rsidRPr="00624AD8">
        <w:rPr>
          <w:b/>
          <w:sz w:val="30"/>
          <w:szCs w:val="30"/>
          <w:u w:val="single"/>
          <w:lang w:eastAsia="vi-VN"/>
        </w:rPr>
        <w:t xml:space="preserve"> 1</w:t>
      </w:r>
      <w:r w:rsidRPr="00624AD8">
        <w:rPr>
          <w:b/>
          <w:sz w:val="30"/>
          <w:szCs w:val="30"/>
          <w:u w:val="single"/>
          <w:lang w:val="vi-VN" w:eastAsia="vi-VN"/>
        </w:rPr>
        <w:t>: CẢM ỨNG</w:t>
      </w:r>
      <w:r w:rsidRPr="00624AD8">
        <w:rPr>
          <w:b/>
          <w:sz w:val="30"/>
          <w:szCs w:val="30"/>
          <w:u w:val="single"/>
          <w:lang w:eastAsia="vi-VN"/>
        </w:rPr>
        <w:t xml:space="preserve"> Ở THỰC VẬT</w:t>
      </w:r>
    </w:p>
    <w:p w:rsidR="001C2C06" w:rsidRDefault="001C2C06" w:rsidP="001C2C06">
      <w:pPr>
        <w:tabs>
          <w:tab w:val="left" w:pos="567"/>
          <w:tab w:val="left" w:pos="1134"/>
          <w:tab w:val="left" w:pos="1701"/>
          <w:tab w:val="left" w:pos="2268"/>
        </w:tabs>
        <w:spacing w:after="240" w:line="264" w:lineRule="auto"/>
        <w:jc w:val="center"/>
        <w:rPr>
          <w:b/>
          <w:sz w:val="30"/>
          <w:szCs w:val="30"/>
          <w:lang w:eastAsia="vi-VN"/>
        </w:rPr>
      </w:pPr>
      <w:r>
        <w:rPr>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3853815</wp:posOffset>
                </wp:positionH>
                <wp:positionV relativeFrom="paragraph">
                  <wp:posOffset>318135</wp:posOffset>
                </wp:positionV>
                <wp:extent cx="1285875" cy="200025"/>
                <wp:effectExtent l="9525" t="9525" r="28575"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03.45pt;margin-top:25.05pt;width:101.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">
                <v:stroke endarrow="block"/>
              </v:shape>
            </w:pict>
          </mc:Fallback>
        </mc:AlternateContent>
      </w:r>
    </w:p>
    <w:p w:rsidR="001C2C06" w:rsidRDefault="001C2C06" w:rsidP="001C2C06">
      <w:pPr>
        <w:tabs>
          <w:tab w:val="left" w:pos="567"/>
          <w:tab w:val="left" w:pos="1134"/>
          <w:tab w:val="left" w:pos="1701"/>
          <w:tab w:val="left" w:pos="2268"/>
        </w:tabs>
        <w:spacing w:after="240" w:line="264" w:lineRule="auto"/>
        <w:jc w:val="center"/>
        <w:rPr>
          <w:b/>
          <w:sz w:val="30"/>
          <w:szCs w:val="30"/>
          <w:lang w:eastAsia="vi-VN"/>
        </w:rPr>
      </w:pPr>
    </w:p>
    <w:p w:rsidR="001C2C06" w:rsidRDefault="001C2C06" w:rsidP="001C2C06">
      <w:pPr>
        <w:tabs>
          <w:tab w:val="left" w:pos="567"/>
          <w:tab w:val="left" w:pos="1134"/>
          <w:tab w:val="left" w:pos="1701"/>
          <w:tab w:val="left" w:pos="2268"/>
        </w:tabs>
        <w:spacing w:after="240" w:line="264" w:lineRule="auto"/>
        <w:jc w:val="center"/>
        <w:rPr>
          <w:b/>
          <w:sz w:val="30"/>
          <w:szCs w:val="30"/>
          <w:lang w:eastAsia="vi-VN"/>
        </w:rPr>
      </w:pPr>
    </w:p>
    <w:p w:rsidR="001C2C06" w:rsidRDefault="001C2C06" w:rsidP="001C2C06">
      <w:pPr>
        <w:tabs>
          <w:tab w:val="left" w:pos="567"/>
          <w:tab w:val="left" w:pos="1134"/>
          <w:tab w:val="left" w:pos="1701"/>
          <w:tab w:val="left" w:pos="2268"/>
        </w:tabs>
        <w:spacing w:after="240" w:line="264" w:lineRule="auto"/>
        <w:jc w:val="center"/>
        <w:rPr>
          <w:b/>
          <w:sz w:val="30"/>
          <w:szCs w:val="30"/>
          <w:lang w:eastAsia="vi-VN"/>
        </w:rPr>
      </w:pPr>
    </w:p>
    <w:p w:rsidR="001C2C06" w:rsidRDefault="001C2C06" w:rsidP="001C2C06">
      <w:pPr>
        <w:tabs>
          <w:tab w:val="left" w:pos="567"/>
          <w:tab w:val="left" w:pos="1134"/>
          <w:tab w:val="left" w:pos="1701"/>
          <w:tab w:val="left" w:pos="2268"/>
        </w:tabs>
        <w:jc w:val="both"/>
        <w:rPr>
          <w:b/>
          <w:sz w:val="22"/>
          <w:szCs w:val="22"/>
          <w:lang w:eastAsia="vi-VN"/>
        </w:rPr>
      </w:pPr>
      <w:r w:rsidRPr="00FD74B3">
        <w:rPr>
          <w:b/>
          <w:sz w:val="22"/>
          <w:szCs w:val="22"/>
          <w:lang w:eastAsia="vi-VN"/>
        </w:rPr>
        <w:t>1- HƯỚNG ĐỘNG:</w:t>
      </w:r>
    </w:p>
    <w:p w:rsidR="001C2C06" w:rsidRPr="00AD503C" w:rsidRDefault="001C2C06" w:rsidP="001C2C06">
      <w:pPr>
        <w:ind w:firstLine="142"/>
        <w:jc w:val="both"/>
        <w:rPr>
          <w:sz w:val="22"/>
          <w:szCs w:val="22"/>
          <w:lang w:val="vi-VN" w:eastAsia="vi-VN"/>
        </w:rPr>
      </w:pPr>
      <w:r>
        <w:rPr>
          <w:b/>
          <w:bCs/>
          <w:sz w:val="22"/>
          <w:szCs w:val="22"/>
          <w:shd w:val="clear" w:color="auto" w:fill="FCFCFF"/>
          <w:lang w:val="vi-VN" w:eastAsia="vi-VN"/>
        </w:rPr>
        <w:t>1</w:t>
      </w:r>
      <w:r>
        <w:rPr>
          <w:b/>
          <w:bCs/>
          <w:sz w:val="22"/>
          <w:szCs w:val="22"/>
          <w:shd w:val="clear" w:color="auto" w:fill="FCFCFF"/>
          <w:lang w:eastAsia="vi-VN"/>
        </w:rPr>
        <w:t>.1</w:t>
      </w:r>
      <w:r w:rsidRPr="00AD503C">
        <w:rPr>
          <w:b/>
          <w:bCs/>
          <w:sz w:val="22"/>
          <w:szCs w:val="22"/>
          <w:shd w:val="clear" w:color="auto" w:fill="FCFCFF"/>
          <w:lang w:val="vi-VN" w:eastAsia="vi-VN"/>
        </w:rPr>
        <w:t>- KHÁI NIỆM:</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Hướng động là hình thức phản ứng của một bộ phận của cây trước một tác nhận kích thích theo 1 huớng xác định.</w:t>
      </w:r>
    </w:p>
    <w:p w:rsidR="001C2C06" w:rsidRPr="00AD503C" w:rsidRDefault="001C2C06" w:rsidP="001C2C06">
      <w:pPr>
        <w:ind w:firstLine="567"/>
        <w:jc w:val="both"/>
        <w:rPr>
          <w:sz w:val="22"/>
          <w:szCs w:val="22"/>
          <w:lang w:val="vi-VN" w:eastAsia="vi-VN"/>
        </w:rPr>
      </w:pPr>
      <w:r w:rsidRPr="00AD503C">
        <w:rPr>
          <w:sz w:val="22"/>
          <w:szCs w:val="22"/>
          <w:shd w:val="clear" w:color="auto" w:fill="FCFCFF"/>
          <w:lang w:val="vi-VN" w:eastAsia="vi-VN"/>
        </w:rPr>
        <w:t>VD: Cây trồng trong bóng tối sẽ vươn ra phía có ánh sáng.....</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Khi vận động về phía tác nhân kích thích gọi là </w:t>
      </w:r>
      <w:r w:rsidRPr="00AD503C">
        <w:rPr>
          <w:b/>
          <w:bCs/>
          <w:sz w:val="22"/>
          <w:szCs w:val="22"/>
          <w:shd w:val="clear" w:color="auto" w:fill="FCFCFF"/>
          <w:lang w:val="vi-VN" w:eastAsia="vi-VN"/>
        </w:rPr>
        <w:t>hướng động dương.</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Khi vận động tránh xa tác nhân kích thích gọi là </w:t>
      </w:r>
      <w:r w:rsidRPr="00AD503C">
        <w:rPr>
          <w:b/>
          <w:bCs/>
          <w:sz w:val="22"/>
          <w:szCs w:val="22"/>
          <w:shd w:val="clear" w:color="auto" w:fill="FCFCFF"/>
          <w:lang w:val="vi-VN" w:eastAsia="vi-VN"/>
        </w:rPr>
        <w:t>hướng động âm.</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Quá trính vận động này diễn ra </w:t>
      </w:r>
      <w:r w:rsidRPr="00AD503C">
        <w:rPr>
          <w:b/>
          <w:bCs/>
          <w:sz w:val="22"/>
          <w:szCs w:val="22"/>
          <w:shd w:val="clear" w:color="auto" w:fill="FCFCFF"/>
          <w:lang w:val="vi-VN" w:eastAsia="vi-VN"/>
        </w:rPr>
        <w:t>tương đối chậm</w:t>
      </w:r>
      <w:r w:rsidRPr="00AD503C">
        <w:rPr>
          <w:sz w:val="22"/>
          <w:szCs w:val="22"/>
          <w:shd w:val="clear" w:color="auto" w:fill="FCFCFF"/>
          <w:lang w:val="vi-VN" w:eastAsia="vi-VN"/>
        </w:rPr>
        <w:t> và </w:t>
      </w:r>
      <w:r w:rsidRPr="00AD503C">
        <w:rPr>
          <w:b/>
          <w:bCs/>
          <w:sz w:val="22"/>
          <w:szCs w:val="22"/>
          <w:shd w:val="clear" w:color="auto" w:fill="FCFCFF"/>
          <w:lang w:val="vi-VN" w:eastAsia="vi-VN"/>
        </w:rPr>
        <w:t>được điều tiết bằng hormone thực vật</w:t>
      </w:r>
      <w:r w:rsidRPr="00AD503C">
        <w:rPr>
          <w:sz w:val="22"/>
          <w:szCs w:val="22"/>
          <w:shd w:val="clear" w:color="auto" w:fill="FCFCFF"/>
          <w:lang w:val="vi-VN" w:eastAsia="vi-VN"/>
        </w:rPr>
        <w:t> ( AAB, Auxin, AIA,..... )</w:t>
      </w:r>
    </w:p>
    <w:p w:rsidR="001C2C06" w:rsidRPr="00AD503C" w:rsidRDefault="001C2C06" w:rsidP="001C2C06">
      <w:pPr>
        <w:ind w:firstLine="142"/>
        <w:jc w:val="both"/>
        <w:rPr>
          <w:b/>
          <w:bCs/>
          <w:sz w:val="22"/>
          <w:szCs w:val="22"/>
          <w:shd w:val="clear" w:color="auto" w:fill="FCFCFF"/>
          <w:lang w:val="vi-VN" w:eastAsia="vi-VN"/>
        </w:rPr>
      </w:pPr>
      <w:r>
        <w:rPr>
          <w:rFonts w:ascii="VNI-Times" w:hAnsi="VNI-Times"/>
          <w:noProof/>
        </w:rPr>
        <w:drawing>
          <wp:anchor distT="0" distB="0" distL="114300" distR="114300" simplePos="0" relativeHeight="251661312" behindDoc="0" locked="0" layoutInCell="1" allowOverlap="1">
            <wp:simplePos x="0" y="0"/>
            <wp:positionH relativeFrom="column">
              <wp:posOffset>4250690</wp:posOffset>
            </wp:positionH>
            <wp:positionV relativeFrom="paragraph">
              <wp:posOffset>52070</wp:posOffset>
            </wp:positionV>
            <wp:extent cx="2975610" cy="1311275"/>
            <wp:effectExtent l="0" t="0" r="0" b="3175"/>
            <wp:wrapNone/>
            <wp:docPr id="16" name="Picture 16"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
                    <pic:cNvPicPr>
                      <a:picLocks noChangeAspect="1" noChangeArrowheads="1"/>
                    </pic:cNvPicPr>
                  </pic:nvPicPr>
                  <pic:blipFill>
                    <a:blip r:embed="rId7">
                      <a:extLst>
                        <a:ext uri="{28A0092B-C50C-407E-A947-70E740481C1C}">
                          <a14:useLocalDpi xmlns:a14="http://schemas.microsoft.com/office/drawing/2010/main" val="0"/>
                        </a:ext>
                      </a:extLst>
                    </a:blip>
                    <a:srcRect r="27142" b="15152"/>
                    <a:stretch>
                      <a:fillRect/>
                    </a:stretch>
                  </pic:blipFill>
                  <pic:spPr bwMode="auto">
                    <a:xfrm>
                      <a:off x="0" y="0"/>
                      <a:ext cx="2975610" cy="1311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2"/>
          <w:szCs w:val="22"/>
          <w:shd w:val="clear" w:color="auto" w:fill="FCFCFF"/>
          <w:lang w:val="vi-VN" w:eastAsia="vi-VN"/>
        </w:rPr>
        <w:t>1.</w:t>
      </w:r>
      <w:r>
        <w:rPr>
          <w:b/>
          <w:bCs/>
          <w:sz w:val="22"/>
          <w:szCs w:val="22"/>
          <w:shd w:val="clear" w:color="auto" w:fill="FCFCFF"/>
          <w:lang w:eastAsia="vi-VN"/>
        </w:rPr>
        <w:t>2</w:t>
      </w:r>
      <w:r w:rsidRPr="00AD503C">
        <w:rPr>
          <w:b/>
          <w:bCs/>
          <w:sz w:val="22"/>
          <w:szCs w:val="22"/>
          <w:shd w:val="clear" w:color="auto" w:fill="FCFCFF"/>
          <w:lang w:val="vi-VN" w:eastAsia="vi-VN"/>
        </w:rPr>
        <w:t>- CÁC KIỂU HƯỚNG ĐỘNG:</w:t>
      </w:r>
    </w:p>
    <w:p w:rsidR="001C2C06" w:rsidRPr="00AD503C" w:rsidRDefault="001C2C06" w:rsidP="001C2C06">
      <w:pPr>
        <w:ind w:firstLine="284"/>
        <w:jc w:val="both"/>
        <w:rPr>
          <w:b/>
          <w:bCs/>
          <w:sz w:val="22"/>
          <w:szCs w:val="22"/>
          <w:shd w:val="clear" w:color="auto" w:fill="FCFCFF"/>
          <w:lang w:val="vi-VN" w:eastAsia="vi-VN"/>
        </w:rPr>
      </w:pPr>
      <w:r w:rsidRPr="00AD503C">
        <w:rPr>
          <w:b/>
          <w:bCs/>
          <w:sz w:val="22"/>
          <w:szCs w:val="22"/>
          <w:shd w:val="clear" w:color="auto" w:fill="FCFCFF"/>
          <w:lang w:val="vi-VN" w:eastAsia="vi-VN"/>
        </w:rPr>
        <w:t xml:space="preserve">1- </w:t>
      </w:r>
      <w:r w:rsidRPr="00B3526A">
        <w:rPr>
          <w:b/>
          <w:bCs/>
          <w:sz w:val="22"/>
          <w:szCs w:val="22"/>
          <w:u w:val="single"/>
          <w:shd w:val="clear" w:color="auto" w:fill="FCFCFF"/>
          <w:lang w:val="vi-VN" w:eastAsia="vi-VN"/>
        </w:rPr>
        <w:t>Hướng đất</w:t>
      </w:r>
      <w:r w:rsidRPr="00AD503C">
        <w:rPr>
          <w:b/>
          <w:bCs/>
          <w:sz w:val="22"/>
          <w:szCs w:val="22"/>
          <w:shd w:val="clear" w:color="auto" w:fill="FCFCFF"/>
          <w:lang w:val="vi-VN" w:eastAsia="vi-VN"/>
        </w:rPr>
        <w:t xml:space="preserve"> ( Hướng trọng lực )</w:t>
      </w:r>
    </w:p>
    <w:p w:rsidR="001C2C06" w:rsidRPr="00AD503C" w:rsidRDefault="001C2C06" w:rsidP="001C2C06">
      <w:pPr>
        <w:ind w:firstLine="284"/>
        <w:jc w:val="both"/>
        <w:rPr>
          <w:b/>
          <w:bCs/>
          <w:sz w:val="22"/>
          <w:szCs w:val="22"/>
          <w:shd w:val="clear" w:color="auto" w:fill="FCFCFF"/>
          <w:lang w:val="vi-VN" w:eastAsia="vi-VN"/>
        </w:rPr>
      </w:pPr>
      <w:r w:rsidRPr="00AD503C">
        <w:rPr>
          <w:sz w:val="22"/>
          <w:szCs w:val="22"/>
          <w:shd w:val="clear" w:color="auto" w:fill="FCFCFF"/>
          <w:lang w:val="vi-VN" w:eastAsia="vi-VN"/>
        </w:rPr>
        <w:t>- Vận động hướng đất theo chiều của trọng lực trái đất là do:</w:t>
      </w:r>
    </w:p>
    <w:p w:rsidR="001C2C06" w:rsidRPr="00AD503C" w:rsidRDefault="001C2C06" w:rsidP="001C2C06">
      <w:pPr>
        <w:ind w:firstLine="284"/>
        <w:jc w:val="both"/>
        <w:rPr>
          <w:b/>
          <w:bCs/>
          <w:sz w:val="22"/>
          <w:szCs w:val="22"/>
          <w:shd w:val="clear" w:color="auto" w:fill="FCFCFF"/>
          <w:lang w:val="vi-VN" w:eastAsia="vi-VN"/>
        </w:rPr>
      </w:pPr>
      <w:r w:rsidRPr="00AD503C">
        <w:rPr>
          <w:sz w:val="22"/>
          <w:szCs w:val="22"/>
          <w:shd w:val="clear" w:color="auto" w:fill="FCFCFF"/>
          <w:lang w:val="vi-VN" w:eastAsia="vi-VN"/>
        </w:rPr>
        <w:t>+ Sự phận bố điện tích không đều:</w:t>
      </w:r>
    </w:p>
    <w:p w:rsidR="001C2C06" w:rsidRPr="00AD503C" w:rsidRDefault="001C2C06" w:rsidP="001C2C06">
      <w:pPr>
        <w:ind w:firstLine="426"/>
        <w:jc w:val="both"/>
        <w:rPr>
          <w:sz w:val="22"/>
          <w:szCs w:val="22"/>
          <w:lang w:val="vi-VN" w:eastAsia="vi-VN"/>
        </w:rPr>
      </w:pPr>
      <w:r w:rsidRPr="00AD503C">
        <w:rPr>
          <w:sz w:val="22"/>
          <w:szCs w:val="22"/>
          <w:lang w:val="vi-VN" w:eastAsia="vi-VN"/>
        </w:rPr>
        <w:t>Mặt dưới của rễ mang điện tích dương</w:t>
      </w:r>
    </w:p>
    <w:p w:rsidR="001C2C06" w:rsidRPr="00AD503C" w:rsidRDefault="001C2C06" w:rsidP="001C2C06">
      <w:pPr>
        <w:ind w:firstLine="426"/>
        <w:jc w:val="both"/>
        <w:rPr>
          <w:b/>
          <w:bCs/>
          <w:sz w:val="22"/>
          <w:szCs w:val="22"/>
          <w:shd w:val="clear" w:color="auto" w:fill="FCFCFF"/>
          <w:lang w:val="vi-VN" w:eastAsia="vi-VN"/>
        </w:rPr>
      </w:pPr>
      <w:r w:rsidRPr="00AD503C">
        <w:rPr>
          <w:sz w:val="22"/>
          <w:szCs w:val="22"/>
          <w:lang w:val="vi-VN" w:eastAsia="vi-VN"/>
        </w:rPr>
        <w:t>Mặt trên của rễ mang điện tích âm</w:t>
      </w:r>
    </w:p>
    <w:p w:rsidR="001C2C06" w:rsidRPr="00AD503C" w:rsidRDefault="001C2C06" w:rsidP="001C2C06">
      <w:pPr>
        <w:ind w:firstLine="284"/>
        <w:jc w:val="both"/>
        <w:rPr>
          <w:sz w:val="22"/>
          <w:szCs w:val="22"/>
          <w:shd w:val="clear" w:color="auto" w:fill="FCFCFF"/>
          <w:lang w:val="vi-VN" w:eastAsia="vi-VN"/>
        </w:rPr>
      </w:pPr>
      <w:r w:rsidRPr="00AD503C">
        <w:rPr>
          <w:sz w:val="22"/>
          <w:szCs w:val="22"/>
          <w:shd w:val="clear" w:color="auto" w:fill="FCFCFF"/>
          <w:lang w:val="vi-VN" w:eastAsia="vi-VN"/>
        </w:rPr>
        <w:t>→ Tạo ra chênh lệch hiệu điện thế (vài mV) làm rễ quay xuống.</w:t>
      </w:r>
    </w:p>
    <w:p w:rsidR="001C2C06" w:rsidRPr="00AD503C" w:rsidRDefault="001C2C06" w:rsidP="001C2C06">
      <w:pPr>
        <w:ind w:firstLine="284"/>
        <w:jc w:val="both"/>
        <w:rPr>
          <w:sz w:val="22"/>
          <w:szCs w:val="22"/>
          <w:shd w:val="clear" w:color="auto" w:fill="FCFCFF"/>
          <w:lang w:val="vi-VN" w:eastAsia="vi-VN"/>
        </w:rPr>
      </w:pPr>
      <w:r w:rsidRPr="00AD503C">
        <w:rPr>
          <w:sz w:val="22"/>
          <w:szCs w:val="22"/>
          <w:shd w:val="clear" w:color="auto" w:fill="FCFCFF"/>
          <w:lang w:val="vi-VN" w:eastAsia="vi-VN"/>
        </w:rPr>
        <w:t>+ Sự phân bố auxin không đều ở 2 mặt rễ:</w:t>
      </w:r>
    </w:p>
    <w:p w:rsidR="001C2C06" w:rsidRPr="00AD503C" w:rsidRDefault="001C2C06" w:rsidP="001C2C06">
      <w:pPr>
        <w:ind w:firstLine="426"/>
        <w:jc w:val="both"/>
        <w:rPr>
          <w:sz w:val="22"/>
          <w:szCs w:val="22"/>
          <w:shd w:val="clear" w:color="auto" w:fill="FCFCFF"/>
          <w:lang w:val="vi-VN" w:eastAsia="vi-VN"/>
        </w:rPr>
      </w:pPr>
      <w:r w:rsidRPr="00AD503C">
        <w:rPr>
          <w:sz w:val="22"/>
          <w:szCs w:val="22"/>
          <w:lang w:val="vi-VN" w:eastAsia="vi-VN"/>
        </w:rPr>
        <w:t>Mặt dưới nhiều Auxxin cùng vs AAB gây ức chế sinh trưởng của TB</w:t>
      </w:r>
      <w:r w:rsidRPr="00AD503C">
        <w:rPr>
          <w:sz w:val="22"/>
          <w:szCs w:val="22"/>
          <w:shd w:val="clear" w:color="auto" w:fill="FCFCFF"/>
          <w:lang w:val="vi-VN" w:eastAsia="vi-VN"/>
        </w:rPr>
        <w:t>.</w:t>
      </w:r>
    </w:p>
    <w:p w:rsidR="001C2C06" w:rsidRPr="00AD503C" w:rsidRDefault="001C2C06" w:rsidP="001C2C06">
      <w:pPr>
        <w:ind w:firstLine="426"/>
        <w:jc w:val="both"/>
        <w:rPr>
          <w:sz w:val="22"/>
          <w:szCs w:val="22"/>
          <w:shd w:val="clear" w:color="auto" w:fill="FCFCFF"/>
          <w:lang w:val="vi-VN" w:eastAsia="vi-VN"/>
        </w:rPr>
      </w:pPr>
      <w:r w:rsidRPr="00AD503C">
        <w:rPr>
          <w:sz w:val="22"/>
          <w:szCs w:val="22"/>
          <w:lang w:val="vi-VN" w:eastAsia="vi-VN"/>
        </w:rPr>
        <w:t>Mặt trên lượng auxin thích hợp kích thích sự sinh trưởng của tế bào, làm tế bào dài ra làm rễ quay xuống đât</w:t>
      </w:r>
    </w:p>
    <w:p w:rsidR="001C2C06" w:rsidRPr="00AD503C" w:rsidRDefault="001C2C06" w:rsidP="001C2C06">
      <w:pPr>
        <w:ind w:firstLine="284"/>
        <w:jc w:val="both"/>
        <w:rPr>
          <w:sz w:val="22"/>
          <w:szCs w:val="22"/>
          <w:shd w:val="clear" w:color="auto" w:fill="FCFCFF"/>
          <w:lang w:val="vi-VN" w:eastAsia="vi-VN"/>
        </w:rPr>
      </w:pPr>
      <w:r>
        <w:rPr>
          <w:rFonts w:ascii="VNI-Times" w:hAnsi="VNI-Times"/>
          <w:noProof/>
        </w:rPr>
        <w:drawing>
          <wp:anchor distT="0" distB="0" distL="114300" distR="114300" simplePos="0" relativeHeight="251662336" behindDoc="0" locked="0" layoutInCell="1" allowOverlap="1">
            <wp:simplePos x="0" y="0"/>
            <wp:positionH relativeFrom="column">
              <wp:posOffset>4164965</wp:posOffset>
            </wp:positionH>
            <wp:positionV relativeFrom="paragraph">
              <wp:posOffset>287655</wp:posOffset>
            </wp:positionV>
            <wp:extent cx="3083560" cy="1860550"/>
            <wp:effectExtent l="0" t="0" r="2540" b="6350"/>
            <wp:wrapNone/>
            <wp:docPr id="15" name="Picture 15"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3560" cy="186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03C">
        <w:rPr>
          <w:sz w:val="22"/>
          <w:szCs w:val="22"/>
          <w:shd w:val="clear" w:color="auto" w:fill="FCFCFF"/>
          <w:lang w:val="vi-VN" w:eastAsia="vi-VN"/>
        </w:rPr>
        <w:t>+ Hạt tinh bột dồn về phía đáy của tế bào, tạo ra sức truơgn nước lớn </w:t>
      </w:r>
      <w:r w:rsidRPr="00AD503C">
        <w:rPr>
          <w:rFonts w:ascii="Cambria Math" w:hAnsi="Cambria Math" w:cs="Cambria Math"/>
          <w:sz w:val="22"/>
          <w:szCs w:val="22"/>
          <w:bdr w:val="none" w:sz="0" w:space="0" w:color="auto" w:frame="1"/>
          <w:shd w:val="clear" w:color="auto" w:fill="FCFCFF"/>
          <w:lang w:val="vi-VN" w:eastAsia="vi-VN"/>
        </w:rPr>
        <w:t xml:space="preserve">⟶ </w:t>
      </w:r>
      <w:r w:rsidRPr="00AD503C">
        <w:rPr>
          <w:sz w:val="22"/>
          <w:szCs w:val="22"/>
          <w:shd w:val="clear" w:color="auto" w:fill="FCFCFF"/>
          <w:lang w:val="vi-VN" w:eastAsia="vi-VN"/>
        </w:rPr>
        <w:t>khối lượng mặt dưới mỗi tế bào nặng hơn làm rễ đâm thẳng xuống.</w:t>
      </w:r>
    </w:p>
    <w:p w:rsidR="001C2C06" w:rsidRPr="00AD503C" w:rsidRDefault="001C2C06" w:rsidP="001C2C06">
      <w:pPr>
        <w:ind w:firstLine="284"/>
        <w:jc w:val="both"/>
        <w:rPr>
          <w:sz w:val="22"/>
          <w:szCs w:val="22"/>
          <w:shd w:val="clear" w:color="auto" w:fill="FCFCFF"/>
          <w:lang w:val="vi-VN" w:eastAsia="vi-VN"/>
        </w:rPr>
      </w:pPr>
      <w:r w:rsidRPr="00AD503C">
        <w:rPr>
          <w:sz w:val="22"/>
          <w:szCs w:val="22"/>
          <w:shd w:val="clear" w:color="auto" w:fill="FCFCFF"/>
          <w:lang w:val="vi-VN" w:eastAsia="vi-VN"/>
        </w:rPr>
        <w:t xml:space="preserve">* </w:t>
      </w:r>
      <w:r w:rsidRPr="00AD503C">
        <w:rPr>
          <w:b/>
          <w:bCs/>
          <w:sz w:val="22"/>
          <w:szCs w:val="22"/>
          <w:shd w:val="clear" w:color="auto" w:fill="FCFCFF"/>
          <w:lang w:val="vi-VN" w:eastAsia="vi-VN"/>
        </w:rPr>
        <w:t xml:space="preserve">Rễ có tính hướng đất dương – </w:t>
      </w:r>
      <w:r w:rsidRPr="00AD503C">
        <w:rPr>
          <w:b/>
          <w:bCs/>
          <w:color w:val="141414"/>
          <w:sz w:val="22"/>
          <w:szCs w:val="22"/>
          <w:shd w:val="clear" w:color="auto" w:fill="FCFCFF"/>
          <w:lang w:val="vi-VN" w:eastAsia="vi-VN"/>
        </w:rPr>
        <w:t>Chồi ngọn có tính hướng đất âm.</w:t>
      </w:r>
    </w:p>
    <w:p w:rsidR="001C2C06" w:rsidRPr="00AD503C" w:rsidRDefault="001C2C06" w:rsidP="001C2C06">
      <w:pPr>
        <w:jc w:val="both"/>
        <w:rPr>
          <w:sz w:val="22"/>
          <w:szCs w:val="22"/>
          <w:shd w:val="clear" w:color="auto" w:fill="FCFCFF"/>
          <w:lang w:val="vi-VN" w:eastAsia="vi-VN"/>
        </w:rPr>
      </w:pPr>
      <w:r w:rsidRPr="00AD503C">
        <w:rPr>
          <w:sz w:val="22"/>
          <w:szCs w:val="22"/>
          <w:shd w:val="clear" w:color="auto" w:fill="FCFCFF"/>
          <w:lang w:val="vi-VN" w:eastAsia="vi-VN"/>
        </w:rPr>
        <w:t>Hàm luợng Auxin ở mặt dưới của chồi ngọn nhiều hơn ở mặt trên </w:t>
      </w:r>
    </w:p>
    <w:p w:rsidR="001C2C06" w:rsidRPr="00B3526A" w:rsidRDefault="001C2C06" w:rsidP="001C2C06">
      <w:pPr>
        <w:jc w:val="both"/>
        <w:rPr>
          <w:sz w:val="22"/>
          <w:szCs w:val="22"/>
          <w:shd w:val="clear" w:color="auto" w:fill="FCFCFF"/>
          <w:lang w:val="vi-VN" w:eastAsia="vi-VN"/>
        </w:rPr>
      </w:pPr>
      <w:r w:rsidRPr="00AD503C">
        <w:rPr>
          <w:rFonts w:ascii="Cambria Math" w:hAnsi="Cambria Math" w:cs="Cambria Math"/>
          <w:sz w:val="22"/>
          <w:szCs w:val="22"/>
          <w:bdr w:val="none" w:sz="0" w:space="0" w:color="auto" w:frame="1"/>
          <w:shd w:val="clear" w:color="auto" w:fill="FCFCFF"/>
          <w:lang w:val="vi-VN" w:eastAsia="vi-VN"/>
        </w:rPr>
        <w:t xml:space="preserve">⟶ </w:t>
      </w:r>
      <w:r w:rsidRPr="00AD503C">
        <w:rPr>
          <w:sz w:val="22"/>
          <w:szCs w:val="22"/>
          <w:shd w:val="clear" w:color="auto" w:fill="FCFCFF"/>
          <w:lang w:val="vi-VN" w:eastAsia="vi-VN"/>
        </w:rPr>
        <w:t>tế bào sẽ phân chia kéo dài </w:t>
      </w:r>
      <w:r w:rsidRPr="00AD503C">
        <w:rPr>
          <w:rFonts w:ascii="Cambria Math" w:hAnsi="Cambria Math" w:cs="Cambria Math"/>
          <w:sz w:val="22"/>
          <w:szCs w:val="22"/>
          <w:bdr w:val="none" w:sz="0" w:space="0" w:color="auto" w:frame="1"/>
          <w:shd w:val="clear" w:color="auto" w:fill="FCFCFF"/>
          <w:lang w:val="vi-VN" w:eastAsia="vi-VN"/>
        </w:rPr>
        <w:t xml:space="preserve">→ </w:t>
      </w:r>
      <w:r w:rsidRPr="00AD503C">
        <w:rPr>
          <w:sz w:val="22"/>
          <w:szCs w:val="22"/>
          <w:shd w:val="clear" w:color="auto" w:fill="FCFCFF"/>
          <w:lang w:val="vi-VN" w:eastAsia="vi-VN"/>
        </w:rPr>
        <w:t>chồi ngọn quay lên trên</w:t>
      </w:r>
    </w:p>
    <w:p w:rsidR="001C2C06" w:rsidRPr="00AD503C" w:rsidRDefault="001C2C06" w:rsidP="001C2C06">
      <w:pPr>
        <w:ind w:firstLine="284"/>
        <w:jc w:val="both"/>
        <w:rPr>
          <w:b/>
          <w:bCs/>
          <w:sz w:val="22"/>
          <w:szCs w:val="22"/>
          <w:shd w:val="clear" w:color="auto" w:fill="FCFCFF"/>
          <w:lang w:val="vi-VN" w:eastAsia="vi-VN"/>
        </w:rPr>
      </w:pPr>
      <w:r w:rsidRPr="00AD503C">
        <w:rPr>
          <w:b/>
          <w:bCs/>
          <w:sz w:val="22"/>
          <w:szCs w:val="22"/>
          <w:shd w:val="clear" w:color="auto" w:fill="FCFCFF"/>
          <w:lang w:val="vi-VN" w:eastAsia="vi-VN"/>
        </w:rPr>
        <w:t xml:space="preserve">2- </w:t>
      </w:r>
      <w:r w:rsidRPr="00B3526A">
        <w:rPr>
          <w:b/>
          <w:bCs/>
          <w:sz w:val="22"/>
          <w:szCs w:val="22"/>
          <w:u w:val="single"/>
          <w:shd w:val="clear" w:color="auto" w:fill="FCFCFF"/>
          <w:lang w:val="vi-VN" w:eastAsia="vi-VN"/>
        </w:rPr>
        <w:t>Hướng sáng</w:t>
      </w:r>
    </w:p>
    <w:p w:rsidR="001C2C06" w:rsidRPr="00AD503C" w:rsidRDefault="001C2C06" w:rsidP="001C2C06">
      <w:pPr>
        <w:ind w:firstLine="284"/>
        <w:jc w:val="both"/>
        <w:rPr>
          <w:sz w:val="22"/>
          <w:szCs w:val="22"/>
          <w:shd w:val="clear" w:color="auto" w:fill="FCFCFF"/>
          <w:lang w:val="vi-VN" w:eastAsia="vi-VN"/>
        </w:rPr>
      </w:pPr>
      <w:r w:rsidRPr="00AD503C">
        <w:rPr>
          <w:sz w:val="22"/>
          <w:szCs w:val="22"/>
          <w:shd w:val="clear" w:color="auto" w:fill="FCFCFF"/>
          <w:lang w:val="vi-VN" w:eastAsia="vi-VN"/>
        </w:rPr>
        <w:t xml:space="preserve">- Cây có tính hướng sáng do sự phân bố auxin không đồng đều, </w:t>
      </w:r>
    </w:p>
    <w:p w:rsidR="001C2C06" w:rsidRPr="00AD503C" w:rsidRDefault="001C2C06" w:rsidP="001C2C06">
      <w:pPr>
        <w:ind w:firstLine="284"/>
        <w:jc w:val="both"/>
        <w:rPr>
          <w:sz w:val="22"/>
          <w:szCs w:val="22"/>
          <w:shd w:val="clear" w:color="auto" w:fill="FCFCFF"/>
          <w:lang w:val="vi-VN" w:eastAsia="vi-VN"/>
        </w:rPr>
      </w:pPr>
      <w:r w:rsidRPr="00AD503C">
        <w:rPr>
          <w:sz w:val="22"/>
          <w:szCs w:val="22"/>
          <w:shd w:val="clear" w:color="auto" w:fill="FCFCFF"/>
          <w:lang w:val="vi-VN" w:eastAsia="vi-VN"/>
        </w:rPr>
        <w:t>đặc biết là AIA:</w:t>
      </w:r>
    </w:p>
    <w:p w:rsidR="001C2C06" w:rsidRPr="00AD503C" w:rsidRDefault="001C2C06" w:rsidP="001C2C06">
      <w:pPr>
        <w:ind w:firstLine="426"/>
        <w:jc w:val="both"/>
        <w:rPr>
          <w:sz w:val="22"/>
          <w:szCs w:val="22"/>
          <w:shd w:val="clear" w:color="auto" w:fill="FCFCFF"/>
          <w:lang w:val="vi-VN" w:eastAsia="vi-VN"/>
        </w:rPr>
      </w:pPr>
      <w:r w:rsidRPr="00AD503C">
        <w:rPr>
          <w:sz w:val="22"/>
          <w:szCs w:val="22"/>
          <w:shd w:val="clear" w:color="auto" w:fill="FCFCFF"/>
          <w:lang w:val="vi-VN" w:eastAsia="vi-VN"/>
        </w:rPr>
        <w:t xml:space="preserve">+ Auxin vận chuyển về phía có ít ánh sáng, luợng auxin nhiều </w:t>
      </w:r>
    </w:p>
    <w:p w:rsidR="001C2C06" w:rsidRPr="00AD503C" w:rsidRDefault="001C2C06" w:rsidP="001C2C06">
      <w:pPr>
        <w:ind w:firstLine="426"/>
        <w:jc w:val="both"/>
        <w:rPr>
          <w:sz w:val="22"/>
          <w:szCs w:val="22"/>
          <w:shd w:val="clear" w:color="auto" w:fill="FCFCFF"/>
          <w:lang w:val="vi-VN" w:eastAsia="vi-VN"/>
        </w:rPr>
      </w:pPr>
      <w:r w:rsidRPr="00AD503C">
        <w:rPr>
          <w:sz w:val="22"/>
          <w:szCs w:val="22"/>
          <w:shd w:val="clear" w:color="auto" w:fill="FCFCFF"/>
          <w:lang w:val="vi-VN" w:eastAsia="vi-VN"/>
        </w:rPr>
        <w:t>kích thích sự kéo dài của tế bào</w:t>
      </w:r>
    </w:p>
    <w:p w:rsidR="001C2C06" w:rsidRPr="00AD503C" w:rsidRDefault="001C2C06" w:rsidP="001C2C06">
      <w:pPr>
        <w:ind w:firstLine="426"/>
        <w:jc w:val="both"/>
        <w:rPr>
          <w:sz w:val="22"/>
          <w:szCs w:val="22"/>
          <w:shd w:val="clear" w:color="auto" w:fill="FCFCFF"/>
          <w:lang w:val="vi-VN" w:eastAsia="vi-VN"/>
        </w:rPr>
      </w:pPr>
      <w:r w:rsidRPr="00AD503C">
        <w:rPr>
          <w:sz w:val="22"/>
          <w:szCs w:val="22"/>
          <w:shd w:val="clear" w:color="auto" w:fill="FCFCFF"/>
          <w:lang w:val="vi-VN" w:eastAsia="vi-VN"/>
        </w:rPr>
        <w:t xml:space="preserve">+ AIA xâm nhập vào thành tế bào làm đứt các vách ngang </w:t>
      </w:r>
    </w:p>
    <w:p w:rsidR="001C2C06" w:rsidRPr="00AD503C" w:rsidRDefault="001C2C06" w:rsidP="001C2C06">
      <w:pPr>
        <w:ind w:firstLine="284"/>
        <w:jc w:val="both"/>
        <w:rPr>
          <w:sz w:val="22"/>
          <w:szCs w:val="22"/>
          <w:shd w:val="clear" w:color="auto" w:fill="FCFCFF"/>
          <w:lang w:val="vi-VN" w:eastAsia="vi-VN"/>
        </w:rPr>
      </w:pPr>
      <w:r w:rsidRPr="00AD503C">
        <w:rPr>
          <w:sz w:val="22"/>
          <w:szCs w:val="22"/>
          <w:shd w:val="clear" w:color="auto" w:fill="FCFCFF"/>
          <w:lang w:val="vi-VN" w:eastAsia="vi-VN"/>
        </w:rPr>
        <w:t xml:space="preserve">Xenlulozo </w:t>
      </w:r>
      <w:r w:rsidRPr="00AD503C">
        <w:rPr>
          <w:rFonts w:ascii="Cambria Math" w:hAnsi="Cambria Math" w:cs="Cambria Math"/>
          <w:sz w:val="22"/>
          <w:szCs w:val="22"/>
          <w:bdr w:val="none" w:sz="0" w:space="0" w:color="auto" w:frame="1"/>
          <w:shd w:val="clear" w:color="auto" w:fill="FCFCFF"/>
          <w:lang w:val="vi-VN" w:eastAsia="vi-VN"/>
        </w:rPr>
        <w:t xml:space="preserve">⟶ </w:t>
      </w:r>
      <w:r w:rsidRPr="00AD503C">
        <w:rPr>
          <w:sz w:val="22"/>
          <w:szCs w:val="22"/>
          <w:shd w:val="clear" w:color="auto" w:fill="FCFCFF"/>
          <w:lang w:val="vi-VN" w:eastAsia="vi-VN"/>
        </w:rPr>
        <w:t>các tế bào dãn dài ra.</w:t>
      </w:r>
    </w:p>
    <w:p w:rsidR="001C2C06" w:rsidRPr="00AD503C" w:rsidRDefault="001C2C06" w:rsidP="001C2C06">
      <w:pPr>
        <w:ind w:firstLine="142"/>
        <w:jc w:val="both"/>
        <w:rPr>
          <w:sz w:val="22"/>
          <w:szCs w:val="22"/>
          <w:lang w:val="vi-VN" w:eastAsia="vi-VN"/>
        </w:rPr>
      </w:pPr>
      <w:r w:rsidRPr="00AD503C">
        <w:rPr>
          <w:b/>
          <w:bCs/>
          <w:sz w:val="22"/>
          <w:szCs w:val="22"/>
          <w:shd w:val="clear" w:color="auto" w:fill="FCFCFF"/>
          <w:lang w:val="vi-VN" w:eastAsia="vi-VN"/>
        </w:rPr>
        <w:t>→ Thân có tính hướng sáng dương, rễ có tính hướng sáng âm.</w:t>
      </w:r>
    </w:p>
    <w:p w:rsidR="001C2C06" w:rsidRPr="00AD503C" w:rsidRDefault="001C2C06" w:rsidP="001C2C06">
      <w:pPr>
        <w:ind w:firstLine="284"/>
        <w:jc w:val="both"/>
        <w:rPr>
          <w:b/>
          <w:bCs/>
          <w:sz w:val="22"/>
          <w:szCs w:val="22"/>
          <w:shd w:val="clear" w:color="auto" w:fill="FCFCFF"/>
          <w:lang w:val="vi-VN" w:eastAsia="vi-VN"/>
        </w:rPr>
      </w:pPr>
      <w:r w:rsidRPr="00AD503C">
        <w:rPr>
          <w:b/>
          <w:bCs/>
          <w:sz w:val="22"/>
          <w:szCs w:val="22"/>
          <w:shd w:val="clear" w:color="auto" w:fill="FCFCFF"/>
          <w:lang w:val="vi-VN" w:eastAsia="vi-VN"/>
        </w:rPr>
        <w:t xml:space="preserve">3- </w:t>
      </w:r>
      <w:r w:rsidRPr="00B3526A">
        <w:rPr>
          <w:b/>
          <w:bCs/>
          <w:sz w:val="22"/>
          <w:szCs w:val="22"/>
          <w:u w:val="single"/>
          <w:shd w:val="clear" w:color="auto" w:fill="FCFCFF"/>
          <w:lang w:val="vi-VN" w:eastAsia="vi-VN"/>
        </w:rPr>
        <w:t>Hướng nước</w:t>
      </w:r>
      <w:r w:rsidRPr="00AD503C">
        <w:rPr>
          <w:b/>
          <w:bCs/>
          <w:sz w:val="22"/>
          <w:szCs w:val="22"/>
          <w:shd w:val="clear" w:color="auto" w:fill="FCFCFF"/>
          <w:lang w:val="vi-VN" w:eastAsia="vi-VN"/>
        </w:rPr>
        <w:t>:</w:t>
      </w:r>
    </w:p>
    <w:p w:rsidR="001C2C06" w:rsidRPr="00AD503C" w:rsidRDefault="001C2C06" w:rsidP="001C2C06">
      <w:pPr>
        <w:ind w:firstLine="284"/>
        <w:jc w:val="both"/>
        <w:rPr>
          <w:b/>
          <w:bCs/>
          <w:sz w:val="22"/>
          <w:szCs w:val="22"/>
          <w:shd w:val="clear" w:color="auto" w:fill="FCFCFF"/>
          <w:lang w:val="vi-VN" w:eastAsia="vi-VN"/>
        </w:rPr>
      </w:pPr>
      <w:r w:rsidRPr="00AD503C">
        <w:rPr>
          <w:sz w:val="22"/>
          <w:szCs w:val="22"/>
          <w:shd w:val="clear" w:color="auto" w:fill="FCFCFF"/>
          <w:lang w:val="vi-VN" w:eastAsia="vi-VN"/>
        </w:rPr>
        <w:t>- Tính hướng nước dương là phản ứng sinh trưởng theo nguồn nước </w:t>
      </w:r>
      <w:r w:rsidRPr="00AD503C">
        <w:rPr>
          <w:rFonts w:ascii="Cambria Math" w:hAnsi="Cambria Math" w:cs="Cambria Math"/>
          <w:sz w:val="22"/>
          <w:szCs w:val="22"/>
          <w:bdr w:val="none" w:sz="0" w:space="0" w:color="auto" w:frame="1"/>
          <w:shd w:val="clear" w:color="auto" w:fill="FCFCFF"/>
          <w:lang w:val="vi-VN" w:eastAsia="vi-VN"/>
        </w:rPr>
        <w:t xml:space="preserve">⟶ </w:t>
      </w:r>
      <w:r w:rsidRPr="00AD503C">
        <w:rPr>
          <w:b/>
          <w:bCs/>
          <w:sz w:val="22"/>
          <w:szCs w:val="22"/>
          <w:shd w:val="clear" w:color="auto" w:fill="FCFCFF"/>
          <w:lang w:val="vi-VN" w:eastAsia="vi-VN"/>
        </w:rPr>
        <w:t>Nước đóng vai tròn như tác nhân kích thích</w:t>
      </w:r>
    </w:p>
    <w:p w:rsidR="001C2C06" w:rsidRPr="00AD503C" w:rsidRDefault="001C2C06" w:rsidP="001C2C06">
      <w:pPr>
        <w:ind w:firstLine="284"/>
        <w:jc w:val="both"/>
        <w:rPr>
          <w:sz w:val="22"/>
          <w:szCs w:val="22"/>
          <w:shd w:val="clear" w:color="auto" w:fill="FCFCFF"/>
          <w:lang w:val="vi-VN" w:eastAsia="vi-VN"/>
        </w:rPr>
      </w:pPr>
      <w:r w:rsidRPr="00AD503C">
        <w:rPr>
          <w:b/>
          <w:bCs/>
          <w:sz w:val="22"/>
          <w:szCs w:val="22"/>
          <w:shd w:val="clear" w:color="auto" w:fill="FCFCFF"/>
          <w:lang w:val="vi-VN" w:eastAsia="vi-VN"/>
        </w:rPr>
        <w:t xml:space="preserve"> của môi trướng</w:t>
      </w:r>
      <w:r w:rsidRPr="00AD503C">
        <w:rPr>
          <w:sz w:val="22"/>
          <w:szCs w:val="22"/>
          <w:shd w:val="clear" w:color="auto" w:fill="FCFCFF"/>
          <w:lang w:val="vi-VN" w:eastAsia="vi-VN"/>
        </w:rPr>
        <w:t> dẫn tới phản ứng hướng nước</w:t>
      </w:r>
    </w:p>
    <w:p w:rsidR="001C2C06" w:rsidRPr="00AD503C" w:rsidRDefault="001C2C06" w:rsidP="001C2C06">
      <w:pPr>
        <w:ind w:firstLine="284"/>
        <w:jc w:val="both"/>
        <w:rPr>
          <w:b/>
          <w:bCs/>
          <w:sz w:val="22"/>
          <w:szCs w:val="22"/>
          <w:shd w:val="clear" w:color="auto" w:fill="FCFCFF"/>
          <w:lang w:val="vi-VN" w:eastAsia="vi-VN"/>
        </w:rPr>
      </w:pPr>
      <w:r w:rsidRPr="00AD503C">
        <w:rPr>
          <w:sz w:val="22"/>
          <w:szCs w:val="22"/>
          <w:shd w:val="clear" w:color="auto" w:fill="FCFCFF"/>
          <w:lang w:val="vi-VN" w:eastAsia="vi-VN"/>
        </w:rPr>
        <w:t>- Rễ cây luôn tìm về phía có nước </w:t>
      </w:r>
      <w:r w:rsidRPr="00AD503C">
        <w:rPr>
          <w:rFonts w:ascii="Cambria Math" w:hAnsi="Cambria Math" w:cs="Cambria Math"/>
          <w:sz w:val="22"/>
          <w:szCs w:val="22"/>
          <w:bdr w:val="none" w:sz="0" w:space="0" w:color="auto" w:frame="1"/>
          <w:shd w:val="clear" w:color="auto" w:fill="FCFCFF"/>
          <w:lang w:val="vi-VN" w:eastAsia="vi-VN"/>
        </w:rPr>
        <w:t xml:space="preserve">⟶ </w:t>
      </w:r>
      <w:r w:rsidRPr="00AD503C">
        <w:rPr>
          <w:b/>
          <w:bCs/>
          <w:sz w:val="22"/>
          <w:szCs w:val="22"/>
          <w:shd w:val="clear" w:color="auto" w:fill="FCFCFF"/>
          <w:lang w:val="vi-VN" w:eastAsia="vi-VN"/>
        </w:rPr>
        <w:t>Rễ tính hướng nước dương.</w:t>
      </w:r>
    </w:p>
    <w:p w:rsidR="001C2C06" w:rsidRPr="00AD503C" w:rsidRDefault="001C2C06" w:rsidP="001C2C06">
      <w:pPr>
        <w:ind w:firstLine="284"/>
        <w:jc w:val="both"/>
        <w:rPr>
          <w:b/>
          <w:bCs/>
          <w:sz w:val="22"/>
          <w:szCs w:val="22"/>
          <w:shd w:val="clear" w:color="auto" w:fill="FCFCFF"/>
          <w:lang w:val="vi-VN" w:eastAsia="vi-VN"/>
        </w:rPr>
      </w:pPr>
      <w:r w:rsidRPr="00AD503C">
        <w:rPr>
          <w:sz w:val="22"/>
          <w:szCs w:val="22"/>
          <w:shd w:val="clear" w:color="auto" w:fill="FCFCFF"/>
          <w:lang w:val="vi-VN" w:eastAsia="vi-VN"/>
        </w:rPr>
        <w:t>- Trong lòng đất, rễ vươn khá xa, lan tỏa vào các khe hở của đất </w:t>
      </w:r>
      <w:r w:rsidRPr="00AD503C">
        <w:rPr>
          <w:rFonts w:ascii="Cambria Math" w:hAnsi="Cambria Math" w:cs="Cambria Math"/>
          <w:sz w:val="22"/>
          <w:szCs w:val="22"/>
          <w:bdr w:val="none" w:sz="0" w:space="0" w:color="auto" w:frame="1"/>
          <w:shd w:val="clear" w:color="auto" w:fill="FCFCFF"/>
          <w:lang w:val="vi-VN" w:eastAsia="vi-VN"/>
        </w:rPr>
        <w:t xml:space="preserve">⟶ </w:t>
      </w:r>
      <w:r w:rsidRPr="00AD503C">
        <w:rPr>
          <w:sz w:val="22"/>
          <w:szCs w:val="22"/>
          <w:shd w:val="clear" w:color="auto" w:fill="FCFCFF"/>
          <w:lang w:val="vi-VN" w:eastAsia="vi-VN"/>
        </w:rPr>
        <w:t>hướng về phái nguồn nước để lấy nước.</w:t>
      </w:r>
    </w:p>
    <w:p w:rsidR="001C2C06" w:rsidRPr="00AD503C" w:rsidRDefault="001C2C06" w:rsidP="001C2C06">
      <w:pPr>
        <w:ind w:firstLine="284"/>
        <w:jc w:val="both"/>
        <w:rPr>
          <w:sz w:val="22"/>
          <w:szCs w:val="22"/>
          <w:lang w:val="vi-VN" w:eastAsia="vi-VN"/>
        </w:rPr>
      </w:pPr>
      <w:r w:rsidRPr="00AD503C">
        <w:rPr>
          <w:b/>
          <w:bCs/>
          <w:sz w:val="22"/>
          <w:szCs w:val="22"/>
          <w:shd w:val="clear" w:color="auto" w:fill="FCFCFF"/>
          <w:lang w:val="vi-VN" w:eastAsia="vi-VN"/>
        </w:rPr>
        <w:t xml:space="preserve">4- </w:t>
      </w:r>
      <w:r w:rsidRPr="00B3526A">
        <w:rPr>
          <w:b/>
          <w:bCs/>
          <w:sz w:val="22"/>
          <w:szCs w:val="22"/>
          <w:u w:val="single"/>
          <w:shd w:val="clear" w:color="auto" w:fill="FCFCFF"/>
          <w:lang w:val="vi-VN" w:eastAsia="vi-VN"/>
        </w:rPr>
        <w:t>Huớng hóa</w:t>
      </w:r>
      <w:r w:rsidRPr="00AD503C">
        <w:rPr>
          <w:b/>
          <w:bCs/>
          <w:sz w:val="22"/>
          <w:szCs w:val="22"/>
          <w:shd w:val="clear" w:color="auto" w:fill="FCFCFF"/>
          <w:lang w:val="vi-VN" w:eastAsia="vi-VN"/>
        </w:rPr>
        <w:t>:</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Rễ cây luôn hướng về nơi có nguồn chất thích hợp, cần thiết cho sự sinh trưởng, phát triển </w:t>
      </w:r>
      <w:r w:rsidRPr="00AD503C">
        <w:rPr>
          <w:rFonts w:ascii="Cambria Math" w:hAnsi="Cambria Math" w:cs="Cambria Math"/>
          <w:sz w:val="22"/>
          <w:szCs w:val="22"/>
          <w:bdr w:val="none" w:sz="0" w:space="0" w:color="auto" w:frame="1"/>
          <w:shd w:val="clear" w:color="auto" w:fill="FCFCFF"/>
          <w:lang w:val="vi-VN" w:eastAsia="vi-VN"/>
        </w:rPr>
        <w:t>⟶</w:t>
      </w:r>
      <w:r w:rsidRPr="00AD503C">
        <w:rPr>
          <w:b/>
          <w:bCs/>
          <w:sz w:val="22"/>
          <w:szCs w:val="22"/>
          <w:shd w:val="clear" w:color="auto" w:fill="FCFCFF"/>
          <w:lang w:val="vi-VN" w:eastAsia="vi-VN"/>
        </w:rPr>
        <w:t>Tính hướng hóa</w:t>
      </w:r>
      <w:r w:rsidRPr="00AD503C">
        <w:rPr>
          <w:sz w:val="22"/>
          <w:szCs w:val="22"/>
          <w:lang w:val="vi-VN" w:eastAsia="vi-VN"/>
        </w:rPr>
        <w:t xml:space="preserve"> </w:t>
      </w:r>
      <w:r w:rsidRPr="00AD503C">
        <w:rPr>
          <w:b/>
          <w:bCs/>
          <w:sz w:val="22"/>
          <w:szCs w:val="22"/>
          <w:shd w:val="clear" w:color="auto" w:fill="FCFCFF"/>
          <w:lang w:val="vi-VN" w:eastAsia="vi-VN"/>
        </w:rPr>
        <w:t>dương</w:t>
      </w:r>
      <w:r w:rsidRPr="00AD503C">
        <w:rPr>
          <w:sz w:val="22"/>
          <w:szCs w:val="22"/>
          <w:shd w:val="clear" w:color="auto" w:fill="FCFCFF"/>
          <w:lang w:val="vi-VN" w:eastAsia="vi-VN"/>
        </w:rPr>
        <w:t> </w:t>
      </w:r>
      <w:r w:rsidRPr="00AD503C">
        <w:rPr>
          <w:sz w:val="22"/>
          <w:szCs w:val="22"/>
          <w:lang w:val="vi-VN" w:eastAsia="vi-VN"/>
        </w:rPr>
        <w:t>.</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Rễ tránh xa nguồn hóa chất độc hại với nó </w:t>
      </w:r>
      <w:r w:rsidRPr="00AD503C">
        <w:rPr>
          <w:rFonts w:ascii="Cambria Math" w:hAnsi="Cambria Math" w:cs="Cambria Math"/>
          <w:sz w:val="22"/>
          <w:szCs w:val="22"/>
          <w:bdr w:val="none" w:sz="0" w:space="0" w:color="auto" w:frame="1"/>
          <w:shd w:val="clear" w:color="auto" w:fill="FCFCFF"/>
          <w:lang w:val="vi-VN" w:eastAsia="vi-VN"/>
        </w:rPr>
        <w:t>→</w:t>
      </w:r>
      <w:r w:rsidRPr="00AD503C">
        <w:rPr>
          <w:sz w:val="22"/>
          <w:szCs w:val="22"/>
          <w:shd w:val="clear" w:color="auto" w:fill="FCFCFF"/>
          <w:lang w:val="vi-VN" w:eastAsia="vi-VN"/>
        </w:rPr>
        <w:t> </w:t>
      </w:r>
      <w:r w:rsidRPr="00AD503C">
        <w:rPr>
          <w:b/>
          <w:bCs/>
          <w:sz w:val="22"/>
          <w:szCs w:val="22"/>
          <w:shd w:val="clear" w:color="auto" w:fill="FCFCFF"/>
          <w:lang w:val="vi-VN" w:eastAsia="vi-VN"/>
        </w:rPr>
        <w:t>Tính hướng hóa âm.</w:t>
      </w:r>
    </w:p>
    <w:p w:rsidR="001C2C06" w:rsidRPr="00AD503C" w:rsidRDefault="001C2C06" w:rsidP="001C2C06">
      <w:pPr>
        <w:ind w:firstLine="284"/>
        <w:jc w:val="both"/>
        <w:rPr>
          <w:sz w:val="22"/>
          <w:szCs w:val="22"/>
          <w:lang w:val="vi-VN" w:eastAsia="vi-VN"/>
        </w:rPr>
      </w:pPr>
      <w:r w:rsidRPr="00AD503C">
        <w:rPr>
          <w:b/>
          <w:bCs/>
          <w:sz w:val="22"/>
          <w:szCs w:val="22"/>
          <w:shd w:val="clear" w:color="auto" w:fill="FCFCFF"/>
          <w:lang w:val="vi-VN" w:eastAsia="vi-VN"/>
        </w:rPr>
        <w:t xml:space="preserve">5- </w:t>
      </w:r>
      <w:r w:rsidRPr="00B3526A">
        <w:rPr>
          <w:b/>
          <w:bCs/>
          <w:sz w:val="22"/>
          <w:szCs w:val="22"/>
          <w:u w:val="single"/>
          <w:shd w:val="clear" w:color="auto" w:fill="FCFCFF"/>
          <w:lang w:val="vi-VN" w:eastAsia="vi-VN"/>
        </w:rPr>
        <w:t>Hướng tiếp xúc</w:t>
      </w:r>
      <w:r w:rsidRPr="00AD503C">
        <w:rPr>
          <w:b/>
          <w:bCs/>
          <w:sz w:val="22"/>
          <w:szCs w:val="22"/>
          <w:shd w:val="clear" w:color="auto" w:fill="FCFCFF"/>
          <w:lang w:val="vi-VN" w:eastAsia="vi-VN"/>
        </w:rPr>
        <w:t>:</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VD: các cây dây leo: bầu, bí,... có tua cuốn ( 1 dạng lá biến dạng )</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lastRenderedPageBreak/>
        <w:t>- Phần thân tiếp xúc với giá thể thì sinh trưởng chậm, không tiếp xúc thì sinh trưởng nhanh.</w:t>
      </w:r>
    </w:p>
    <w:p w:rsidR="001C2C06" w:rsidRPr="00AD503C" w:rsidRDefault="001C2C06" w:rsidP="001C2C06">
      <w:pPr>
        <w:ind w:firstLine="284"/>
        <w:jc w:val="both"/>
        <w:rPr>
          <w:sz w:val="22"/>
          <w:szCs w:val="22"/>
          <w:lang w:val="vi-VN" w:eastAsia="vi-VN"/>
        </w:rPr>
      </w:pPr>
      <w:r w:rsidRPr="00AD503C">
        <w:rPr>
          <w:sz w:val="22"/>
          <w:szCs w:val="22"/>
          <w:shd w:val="clear" w:color="auto" w:fill="FCFCFF"/>
          <w:lang w:val="vi-VN" w:eastAsia="vi-VN"/>
        </w:rPr>
        <w:t>- Ngoài ra, còn có các dạng hướng động khác như tính hướng nhiệt, hướng theo dòng chảy của các khe suối,.....</w:t>
      </w:r>
    </w:p>
    <w:p w:rsidR="001C2C06" w:rsidRPr="00AD503C" w:rsidRDefault="001C2C06" w:rsidP="001C2C06">
      <w:pPr>
        <w:ind w:firstLine="142"/>
        <w:jc w:val="both"/>
        <w:rPr>
          <w:sz w:val="22"/>
          <w:szCs w:val="22"/>
          <w:lang w:val="vi-VN" w:eastAsia="vi-VN"/>
        </w:rPr>
      </w:pPr>
      <w:r>
        <w:rPr>
          <w:b/>
          <w:bCs/>
          <w:sz w:val="22"/>
          <w:szCs w:val="22"/>
          <w:shd w:val="clear" w:color="auto" w:fill="FCFCFF"/>
          <w:lang w:eastAsia="vi-VN"/>
        </w:rPr>
        <w:t>1.3</w:t>
      </w:r>
      <w:r w:rsidRPr="00AD503C">
        <w:rPr>
          <w:b/>
          <w:bCs/>
          <w:sz w:val="22"/>
          <w:szCs w:val="22"/>
          <w:shd w:val="clear" w:color="auto" w:fill="FCFCFF"/>
          <w:lang w:val="vi-VN" w:eastAsia="vi-VN"/>
        </w:rPr>
        <w:t>- VAI TRÒ:</w:t>
      </w:r>
    </w:p>
    <w:p w:rsidR="001C2C06" w:rsidRPr="00AD503C" w:rsidRDefault="001C2C06" w:rsidP="001C2C06">
      <w:pPr>
        <w:ind w:firstLine="142"/>
        <w:jc w:val="both"/>
        <w:rPr>
          <w:sz w:val="22"/>
          <w:szCs w:val="22"/>
          <w:lang w:val="vi-VN" w:eastAsia="vi-VN"/>
        </w:rPr>
      </w:pPr>
      <w:r w:rsidRPr="00AD503C">
        <w:rPr>
          <w:sz w:val="22"/>
          <w:szCs w:val="22"/>
          <w:shd w:val="clear" w:color="auto" w:fill="FCFCFF"/>
          <w:lang w:val="vi-VN" w:eastAsia="vi-VN"/>
        </w:rPr>
        <w:t>- Giúp cây thích ứng với sự thay đổi của môi trường để sinh trưởng và phát triển</w:t>
      </w:r>
    </w:p>
    <w:p w:rsidR="001C2C06" w:rsidRPr="00AD503C" w:rsidRDefault="001C2C06" w:rsidP="001C2C06">
      <w:pPr>
        <w:ind w:firstLine="142"/>
        <w:jc w:val="both"/>
        <w:rPr>
          <w:sz w:val="22"/>
          <w:szCs w:val="22"/>
          <w:lang w:val="vi-VN" w:eastAsia="vi-VN"/>
        </w:rPr>
      </w:pPr>
      <w:r w:rsidRPr="00AD503C">
        <w:rPr>
          <w:sz w:val="22"/>
          <w:szCs w:val="22"/>
          <w:shd w:val="clear" w:color="auto" w:fill="FCFCFF"/>
          <w:lang w:val="vi-VN" w:eastAsia="vi-VN"/>
        </w:rPr>
        <w:t>- Ứng dụng trong sản xuất:</w:t>
      </w:r>
    </w:p>
    <w:p w:rsidR="001C2C06" w:rsidRPr="00AD503C" w:rsidRDefault="001C2C06" w:rsidP="001C2C06">
      <w:pPr>
        <w:ind w:firstLine="142"/>
        <w:jc w:val="both"/>
        <w:rPr>
          <w:sz w:val="22"/>
          <w:szCs w:val="22"/>
          <w:lang w:val="vi-VN" w:eastAsia="vi-VN"/>
        </w:rPr>
      </w:pPr>
      <w:r w:rsidRPr="00AD503C">
        <w:rPr>
          <w:sz w:val="22"/>
          <w:szCs w:val="22"/>
          <w:lang w:val="vi-VN" w:eastAsia="vi-VN"/>
        </w:rPr>
        <w:t>+ Tưới nước, bón phân hợp lý, tạo điều kiện cho bộ rễ phát triển mạnh.</w:t>
      </w:r>
    </w:p>
    <w:p w:rsidR="001C2C06" w:rsidRPr="00AD503C" w:rsidRDefault="001C2C06" w:rsidP="001C2C06">
      <w:pPr>
        <w:ind w:firstLine="142"/>
        <w:jc w:val="both"/>
        <w:rPr>
          <w:sz w:val="22"/>
          <w:szCs w:val="22"/>
          <w:lang w:val="vi-VN" w:eastAsia="vi-VN"/>
        </w:rPr>
      </w:pPr>
      <w:r w:rsidRPr="00AD503C">
        <w:rPr>
          <w:sz w:val="22"/>
          <w:szCs w:val="22"/>
          <w:lang w:val="vi-VN" w:eastAsia="vi-VN"/>
        </w:rPr>
        <w:t>+ Đảm bảo cho rễ mọc vào đất để giữ cây và hút nước, muối khoáng trong đất.</w:t>
      </w:r>
    </w:p>
    <w:p w:rsidR="001C2C06" w:rsidRPr="00B3526A" w:rsidRDefault="001C2C06" w:rsidP="001C2C06">
      <w:pPr>
        <w:ind w:firstLine="142"/>
        <w:jc w:val="both"/>
        <w:rPr>
          <w:sz w:val="22"/>
          <w:szCs w:val="22"/>
          <w:lang w:val="vi-VN" w:eastAsia="vi-VN"/>
        </w:rPr>
      </w:pPr>
      <w:r w:rsidRPr="00AD503C">
        <w:rPr>
          <w:sz w:val="22"/>
          <w:szCs w:val="22"/>
          <w:lang w:val="vi-VN" w:eastAsia="vi-VN"/>
        </w:rPr>
        <w:t>+ Mật độ trồng cây phải thích hợp, không lạm dụng hóa chất độc hại với cây trồng.</w:t>
      </w:r>
    </w:p>
    <w:p w:rsidR="001C2C06" w:rsidRPr="00B3526A" w:rsidRDefault="001C2C06" w:rsidP="001C2C06">
      <w:pPr>
        <w:tabs>
          <w:tab w:val="left" w:pos="567"/>
          <w:tab w:val="left" w:pos="1134"/>
          <w:tab w:val="left" w:pos="1701"/>
          <w:tab w:val="left" w:pos="2268"/>
        </w:tabs>
        <w:jc w:val="both"/>
        <w:rPr>
          <w:b/>
          <w:sz w:val="22"/>
          <w:szCs w:val="22"/>
          <w:lang w:val="vi-VN" w:eastAsia="vi-VN"/>
        </w:rPr>
      </w:pPr>
      <w:r w:rsidRPr="00B3526A">
        <w:rPr>
          <w:b/>
          <w:sz w:val="22"/>
          <w:szCs w:val="22"/>
          <w:lang w:val="vi-VN" w:eastAsia="vi-VN"/>
        </w:rPr>
        <w:t>2- ỨNG ĐỘNG:</w:t>
      </w:r>
    </w:p>
    <w:p w:rsidR="001C2C06" w:rsidRPr="00B3526A" w:rsidRDefault="001C2C06" w:rsidP="001C2C06">
      <w:pPr>
        <w:tabs>
          <w:tab w:val="left" w:pos="567"/>
          <w:tab w:val="left" w:pos="1134"/>
          <w:tab w:val="left" w:pos="1701"/>
          <w:tab w:val="left" w:pos="2268"/>
        </w:tabs>
        <w:ind w:firstLine="142"/>
        <w:jc w:val="both"/>
        <w:rPr>
          <w:b/>
          <w:sz w:val="22"/>
          <w:szCs w:val="22"/>
          <w:lang w:val="vi-VN" w:eastAsia="vi-VN"/>
        </w:rPr>
      </w:pPr>
      <w:r>
        <w:rPr>
          <w:b/>
          <w:bCs/>
          <w:sz w:val="22"/>
          <w:szCs w:val="22"/>
          <w:shd w:val="clear" w:color="auto" w:fill="FCFCFF"/>
          <w:lang w:val="vi-VN" w:eastAsia="vi-VN"/>
        </w:rPr>
        <w:t>2.</w:t>
      </w:r>
      <w:r>
        <w:rPr>
          <w:b/>
          <w:bCs/>
          <w:sz w:val="22"/>
          <w:szCs w:val="22"/>
          <w:shd w:val="clear" w:color="auto" w:fill="FCFCFF"/>
          <w:lang w:eastAsia="vi-VN"/>
        </w:rPr>
        <w:t>1</w:t>
      </w:r>
      <w:r w:rsidRPr="00B3526A">
        <w:rPr>
          <w:b/>
          <w:bCs/>
          <w:sz w:val="22"/>
          <w:szCs w:val="22"/>
          <w:shd w:val="clear" w:color="auto" w:fill="FCFCFF"/>
          <w:lang w:val="vi-VN" w:eastAsia="vi-VN"/>
        </w:rPr>
        <w:t>- KHÁI NIỆM:</w:t>
      </w:r>
    </w:p>
    <w:p w:rsidR="001C2C06" w:rsidRPr="00B3526A" w:rsidRDefault="001C2C06" w:rsidP="001C2C06">
      <w:pPr>
        <w:ind w:firstLine="284"/>
        <w:jc w:val="both"/>
        <w:rPr>
          <w:b/>
          <w:bCs/>
          <w:sz w:val="22"/>
          <w:szCs w:val="22"/>
          <w:shd w:val="clear" w:color="auto" w:fill="FCFCFF"/>
          <w:lang w:val="vi-VN" w:eastAsia="vi-VN"/>
        </w:rPr>
      </w:pPr>
      <w:r w:rsidRPr="00B3526A">
        <w:rPr>
          <w:sz w:val="22"/>
          <w:szCs w:val="22"/>
          <w:shd w:val="clear" w:color="auto" w:fill="FCFCFF"/>
          <w:lang w:val="vi-VN" w:eastAsia="vi-VN"/>
        </w:rPr>
        <w:t>- </w:t>
      </w:r>
      <w:r w:rsidRPr="00B3526A">
        <w:rPr>
          <w:b/>
          <w:bCs/>
          <w:sz w:val="22"/>
          <w:szCs w:val="22"/>
          <w:shd w:val="clear" w:color="auto" w:fill="FCFCFF"/>
          <w:lang w:val="vi-VN" w:eastAsia="vi-VN"/>
        </w:rPr>
        <w:t>Khái niệm:</w:t>
      </w:r>
      <w:r w:rsidRPr="00B3526A">
        <w:rPr>
          <w:sz w:val="22"/>
          <w:szCs w:val="22"/>
          <w:shd w:val="clear" w:color="auto" w:fill="FCFCFF"/>
          <w:lang w:val="vi-VN" w:eastAsia="vi-VN"/>
        </w:rPr>
        <w:t> Ứng động (vận động cảm ứng) là hình thức phản ứng của cây trước một tác nhân kích thích không định hướng.</w:t>
      </w:r>
    </w:p>
    <w:p w:rsidR="001C2C06" w:rsidRPr="00B3526A" w:rsidRDefault="001C2C06" w:rsidP="001C2C06">
      <w:pPr>
        <w:ind w:firstLine="284"/>
        <w:jc w:val="both"/>
        <w:rPr>
          <w:b/>
          <w:bCs/>
          <w:sz w:val="22"/>
          <w:szCs w:val="22"/>
          <w:shd w:val="clear" w:color="auto" w:fill="FCFCFF"/>
          <w:lang w:val="vi-VN" w:eastAsia="vi-VN"/>
        </w:rPr>
      </w:pPr>
      <w:r w:rsidRPr="00B3526A">
        <w:rPr>
          <w:sz w:val="22"/>
          <w:szCs w:val="22"/>
          <w:shd w:val="clear" w:color="auto" w:fill="FCFCFF"/>
          <w:lang w:val="vi-VN" w:eastAsia="vi-VN"/>
        </w:rPr>
        <w:t>- </w:t>
      </w:r>
      <w:r w:rsidRPr="00B3526A">
        <w:rPr>
          <w:b/>
          <w:bCs/>
          <w:sz w:val="22"/>
          <w:szCs w:val="22"/>
          <w:shd w:val="clear" w:color="auto" w:fill="FCFCFF"/>
          <w:lang w:val="vi-VN" w:eastAsia="vi-VN"/>
        </w:rPr>
        <w:t>Cơ chế chung:</w:t>
      </w:r>
      <w:r w:rsidRPr="00B3526A">
        <w:rPr>
          <w:sz w:val="22"/>
          <w:szCs w:val="22"/>
          <w:shd w:val="clear" w:color="auto" w:fill="FCFCFF"/>
          <w:lang w:val="vi-VN" w:eastAsia="vi-VN"/>
        </w:rPr>
        <w:t> Là do sự thay đổi trương nước, co rút chất nguyên sinh, biến đổi qúa trình sinh lý, sinh hoá theo nhịp điệu đồng hồ sinh học</w:t>
      </w:r>
      <w:r w:rsidRPr="00B3526A">
        <w:rPr>
          <w:bCs/>
          <w:sz w:val="22"/>
          <w:szCs w:val="22"/>
          <w:shd w:val="clear" w:color="auto" w:fill="FCFCFF"/>
          <w:lang w:val="vi-VN" w:eastAsia="vi-VN"/>
        </w:rPr>
        <w:t>.</w:t>
      </w:r>
    </w:p>
    <w:p w:rsidR="001C2C06" w:rsidRPr="00B3526A" w:rsidRDefault="001C2C06" w:rsidP="001C2C06">
      <w:pPr>
        <w:ind w:firstLine="142"/>
        <w:jc w:val="both"/>
        <w:rPr>
          <w:b/>
          <w:bCs/>
          <w:sz w:val="22"/>
          <w:szCs w:val="22"/>
          <w:shd w:val="clear" w:color="auto" w:fill="FCFCFF"/>
          <w:lang w:val="vi-VN" w:eastAsia="vi-VN"/>
        </w:rPr>
      </w:pPr>
      <w:r>
        <w:rPr>
          <w:b/>
          <w:bCs/>
          <w:sz w:val="22"/>
          <w:szCs w:val="22"/>
          <w:shd w:val="clear" w:color="auto" w:fill="FCFCFF"/>
          <w:lang w:val="vi-VN" w:eastAsia="vi-VN"/>
        </w:rPr>
        <w:t>2.</w:t>
      </w:r>
      <w:r w:rsidRPr="00B3526A">
        <w:rPr>
          <w:b/>
          <w:bCs/>
          <w:sz w:val="22"/>
          <w:szCs w:val="22"/>
          <w:shd w:val="clear" w:color="auto" w:fill="FCFCFF"/>
          <w:lang w:val="vi-VN" w:eastAsia="vi-VN"/>
        </w:rPr>
        <w:t>2- CÁC KIỂU ỨNG ĐỘNG:</w:t>
      </w:r>
    </w:p>
    <w:p w:rsidR="001C2C06" w:rsidRPr="00B3526A" w:rsidRDefault="001C2C06" w:rsidP="001C2C06">
      <w:pPr>
        <w:ind w:firstLine="284"/>
        <w:jc w:val="both"/>
        <w:rPr>
          <w:b/>
          <w:bCs/>
          <w:sz w:val="22"/>
          <w:szCs w:val="22"/>
          <w:u w:val="single"/>
          <w:shd w:val="clear" w:color="auto" w:fill="FCFCFF"/>
          <w:lang w:val="vi-VN" w:eastAsia="vi-VN"/>
        </w:rPr>
      </w:pPr>
      <w:r w:rsidRPr="00B3526A">
        <w:rPr>
          <w:b/>
          <w:bCs/>
          <w:sz w:val="22"/>
          <w:szCs w:val="22"/>
          <w:u w:val="single"/>
          <w:shd w:val="clear" w:color="auto" w:fill="FCFCFF"/>
          <w:lang w:val="vi-VN" w:eastAsia="vi-VN"/>
        </w:rPr>
        <w:t>A- Ứng động không sinh trưởng:</w:t>
      </w:r>
    </w:p>
    <w:p w:rsidR="001C2C06" w:rsidRPr="00B3526A" w:rsidRDefault="001C2C06" w:rsidP="001C2C06">
      <w:pPr>
        <w:ind w:firstLine="284"/>
        <w:jc w:val="both"/>
        <w:rPr>
          <w:color w:val="141414"/>
          <w:sz w:val="22"/>
          <w:szCs w:val="22"/>
          <w:lang w:val="vi-VN" w:eastAsia="vi-VN"/>
        </w:rPr>
      </w:pPr>
      <w:r w:rsidRPr="00B3526A">
        <w:rPr>
          <w:color w:val="141414"/>
          <w:sz w:val="22"/>
          <w:szCs w:val="22"/>
          <w:lang w:val="vi-VN" w:eastAsia="vi-VN"/>
        </w:rPr>
        <w:t xml:space="preserve">- </w:t>
      </w:r>
      <w:r w:rsidRPr="00B3526A">
        <w:rPr>
          <w:b/>
          <w:bCs/>
          <w:color w:val="141414"/>
          <w:sz w:val="22"/>
          <w:szCs w:val="22"/>
          <w:shd w:val="clear" w:color="auto" w:fill="FCFCFF"/>
          <w:lang w:val="vi-VN" w:eastAsia="vi-VN"/>
        </w:rPr>
        <w:t>Khái niệm:</w:t>
      </w:r>
      <w:r w:rsidRPr="00B3526A">
        <w:rPr>
          <w:color w:val="141414"/>
          <w:sz w:val="22"/>
          <w:szCs w:val="22"/>
          <w:shd w:val="clear" w:color="auto" w:fill="FCFCFF"/>
          <w:lang w:val="vi-VN" w:eastAsia="vi-VN"/>
        </w:rPr>
        <w:t> Là các vận động không có sự phân chia và lớn lên của các TB của cây, chỉ liên quan đến sức trương nước, xảy ra sự lan truyền kích thích, có phản ứng nhanh ở ở các miền chuyên hóa của cơ quan.</w:t>
      </w:r>
    </w:p>
    <w:p w:rsidR="001C2C06" w:rsidRPr="00B3526A" w:rsidRDefault="001C2C06" w:rsidP="001C2C06">
      <w:pPr>
        <w:ind w:firstLine="284"/>
        <w:jc w:val="both"/>
        <w:rPr>
          <w:color w:val="141414"/>
          <w:sz w:val="22"/>
          <w:szCs w:val="22"/>
          <w:lang w:val="vi-VN" w:eastAsia="vi-VN"/>
        </w:rPr>
      </w:pPr>
      <w:r w:rsidRPr="00B3526A">
        <w:rPr>
          <w:color w:val="141414"/>
          <w:sz w:val="22"/>
          <w:szCs w:val="22"/>
          <w:shd w:val="clear" w:color="auto" w:fill="FCFCFF"/>
          <w:lang w:val="vi-VN" w:eastAsia="vi-VN"/>
        </w:rPr>
        <w:t>- </w:t>
      </w:r>
      <w:r w:rsidRPr="00B3526A">
        <w:rPr>
          <w:b/>
          <w:bCs/>
          <w:color w:val="141414"/>
          <w:sz w:val="22"/>
          <w:szCs w:val="22"/>
          <w:shd w:val="clear" w:color="auto" w:fill="FCFCFF"/>
          <w:lang w:val="vi-VN" w:eastAsia="vi-VN"/>
        </w:rPr>
        <w:t>VD:</w:t>
      </w:r>
      <w:r w:rsidRPr="00B3526A">
        <w:rPr>
          <w:color w:val="141414"/>
          <w:sz w:val="22"/>
          <w:szCs w:val="22"/>
          <w:shd w:val="clear" w:color="auto" w:fill="FCFCFF"/>
          <w:lang w:val="vi-VN" w:eastAsia="vi-VN"/>
        </w:rPr>
        <w:t> + Vận động cảm ứng của cây trinh nữ: uốn, cụp lá xuống khi bị kích thích.</w:t>
      </w:r>
    </w:p>
    <w:p w:rsidR="001C2C06" w:rsidRPr="00B3526A" w:rsidRDefault="001C2C06" w:rsidP="001C2C06">
      <w:pPr>
        <w:ind w:firstLine="851"/>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Cây bị biến dạng để bắt sâu bọ.</w:t>
      </w:r>
    </w:p>
    <w:p w:rsidR="001C2C06" w:rsidRPr="00B3526A" w:rsidRDefault="001C2C06" w:rsidP="001C2C06">
      <w:pPr>
        <w:ind w:firstLine="284"/>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xml:space="preserve">* </w:t>
      </w:r>
      <w:r w:rsidRPr="00B3526A">
        <w:rPr>
          <w:b/>
          <w:bCs/>
          <w:color w:val="141414"/>
          <w:sz w:val="22"/>
          <w:szCs w:val="22"/>
          <w:shd w:val="clear" w:color="auto" w:fill="FCFCFF"/>
          <w:lang w:val="vi-VN" w:eastAsia="vi-VN"/>
        </w:rPr>
        <w:t>Giải thích:</w:t>
      </w:r>
    </w:p>
    <w:p w:rsidR="001C2C06" w:rsidRPr="00B3526A" w:rsidRDefault="001C2C06" w:rsidP="001C2C06">
      <w:pPr>
        <w:ind w:firstLine="284"/>
        <w:jc w:val="both"/>
        <w:rPr>
          <w:b/>
          <w:i/>
          <w:color w:val="141414"/>
          <w:sz w:val="22"/>
          <w:szCs w:val="22"/>
          <w:shd w:val="clear" w:color="auto" w:fill="FCFCFF"/>
          <w:lang w:val="vi-VN" w:eastAsia="vi-VN"/>
        </w:rPr>
      </w:pPr>
      <w:r w:rsidRPr="00B3526A">
        <w:rPr>
          <w:b/>
          <w:i/>
          <w:color w:val="141414"/>
          <w:sz w:val="22"/>
          <w:szCs w:val="22"/>
          <w:shd w:val="clear" w:color="auto" w:fill="FCFCFF"/>
          <w:lang w:val="vi-VN" w:eastAsia="vi-VN"/>
        </w:rPr>
        <w:t>- Ở cây trinh nữ:</w:t>
      </w:r>
    </w:p>
    <w:p w:rsidR="001C2C06" w:rsidRPr="00B3526A" w:rsidRDefault="001C2C06" w:rsidP="001C2C06">
      <w:pPr>
        <w:ind w:firstLine="284"/>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xml:space="preserve">+ </w:t>
      </w:r>
      <w:r w:rsidRPr="00B3526A">
        <w:rPr>
          <w:color w:val="141414"/>
          <w:sz w:val="22"/>
          <w:szCs w:val="22"/>
          <w:lang w:val="vi-VN" w:eastAsia="vi-VN"/>
        </w:rPr>
        <w:t>Do sự giảm sút trương nước của thể gối ở cuống lá và gốc lá chét</w:t>
      </w:r>
      <w:r w:rsidRPr="00B3526A">
        <w:rPr>
          <w:color w:val="141414"/>
          <w:sz w:val="22"/>
          <w:szCs w:val="22"/>
          <w:shd w:val="clear" w:color="auto" w:fill="FCFCFF"/>
          <w:lang w:val="vi-VN" w:eastAsia="vi-VN"/>
        </w:rPr>
        <w:t>.</w:t>
      </w:r>
    </w:p>
    <w:p w:rsidR="001C2C06" w:rsidRPr="00B3526A" w:rsidRDefault="001C2C06" w:rsidP="001C2C06">
      <w:pPr>
        <w:ind w:firstLine="284"/>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xml:space="preserve">+ </w:t>
      </w:r>
      <w:r w:rsidRPr="00B3526A">
        <w:rPr>
          <w:color w:val="141414"/>
          <w:sz w:val="22"/>
          <w:szCs w:val="22"/>
          <w:lang w:val="vi-VN" w:eastAsia="vi-VN"/>
        </w:rPr>
        <w:t>Vận chuyển ion K đi ra khỏi không bào → mất nước → giảm áp suất thẩm thấu.</w:t>
      </w:r>
    </w:p>
    <w:p w:rsidR="001C2C06" w:rsidRPr="00B3526A" w:rsidRDefault="001C2C06" w:rsidP="001C2C06">
      <w:pPr>
        <w:ind w:firstLine="284"/>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xml:space="preserve">+ </w:t>
      </w:r>
      <w:r w:rsidRPr="00B3526A">
        <w:rPr>
          <w:color w:val="141414"/>
          <w:sz w:val="22"/>
          <w:szCs w:val="22"/>
          <w:lang w:val="vi-VN" w:eastAsia="vi-VN"/>
        </w:rPr>
        <w:t>Phản ứng xảy ra nhanh nhưng phục hồi lại chậm.</w:t>
      </w:r>
    </w:p>
    <w:p w:rsidR="001C2C06" w:rsidRPr="00B3526A" w:rsidRDefault="001C2C06" w:rsidP="001C2C06">
      <w:pPr>
        <w:ind w:firstLine="284"/>
        <w:jc w:val="both"/>
        <w:rPr>
          <w:b/>
          <w:i/>
          <w:color w:val="141414"/>
          <w:sz w:val="22"/>
          <w:szCs w:val="22"/>
          <w:shd w:val="clear" w:color="auto" w:fill="FCFCFF"/>
          <w:lang w:val="vi-VN" w:eastAsia="vi-VN"/>
        </w:rPr>
      </w:pPr>
      <w:r w:rsidRPr="00B3526A">
        <w:rPr>
          <w:b/>
          <w:i/>
          <w:color w:val="141414"/>
          <w:sz w:val="22"/>
          <w:szCs w:val="22"/>
          <w:shd w:val="clear" w:color="auto" w:fill="FCFCFF"/>
          <w:lang w:val="vi-VN" w:eastAsia="vi-VN"/>
        </w:rPr>
        <w:t>- Ở cây bắt sâu bọ:</w:t>
      </w:r>
    </w:p>
    <w:p w:rsidR="001C2C06" w:rsidRPr="00B3526A" w:rsidRDefault="001C2C06" w:rsidP="001C2C06">
      <w:pPr>
        <w:ind w:firstLine="284"/>
        <w:jc w:val="both"/>
        <w:rPr>
          <w:b/>
          <w:i/>
          <w:color w:val="141414"/>
          <w:sz w:val="22"/>
          <w:szCs w:val="22"/>
          <w:shd w:val="clear" w:color="auto" w:fill="FCFCFF"/>
          <w:lang w:val="vi-VN" w:eastAsia="vi-VN"/>
        </w:rPr>
      </w:pPr>
      <w:r w:rsidRPr="00B3526A">
        <w:rPr>
          <w:b/>
          <w:i/>
          <w:color w:val="141414"/>
          <w:sz w:val="22"/>
          <w:szCs w:val="22"/>
          <w:shd w:val="clear" w:color="auto" w:fill="FCFCFF"/>
          <w:lang w:val="vi-VN" w:eastAsia="vi-VN"/>
        </w:rPr>
        <w:t xml:space="preserve">- </w:t>
      </w:r>
      <w:r w:rsidRPr="00B3526A">
        <w:rPr>
          <w:color w:val="141414"/>
          <w:sz w:val="22"/>
          <w:szCs w:val="22"/>
          <w:lang w:val="vi-VN" w:eastAsia="vi-VN"/>
        </w:rPr>
        <w:t>Khi con mồi chạm vào lá, sức trước nước giảm, làm các gai, tua, lông cuốn cụp và nắp đậy lại</w:t>
      </w:r>
      <w:r w:rsidRPr="00B3526A">
        <w:rPr>
          <w:b/>
          <w:i/>
          <w:color w:val="141414"/>
          <w:sz w:val="22"/>
          <w:szCs w:val="22"/>
          <w:shd w:val="clear" w:color="auto" w:fill="FCFCFF"/>
          <w:lang w:val="vi-VN" w:eastAsia="vi-VN"/>
        </w:rPr>
        <w:t>.</w:t>
      </w:r>
    </w:p>
    <w:p w:rsidR="001C2C06" w:rsidRPr="00B3526A" w:rsidRDefault="001C2C06" w:rsidP="001C2C06">
      <w:pPr>
        <w:ind w:firstLine="284"/>
        <w:jc w:val="both"/>
        <w:rPr>
          <w:b/>
          <w:i/>
          <w:color w:val="141414"/>
          <w:sz w:val="22"/>
          <w:szCs w:val="22"/>
          <w:shd w:val="clear" w:color="auto" w:fill="FCFCFF"/>
          <w:lang w:val="vi-VN" w:eastAsia="vi-VN"/>
        </w:rPr>
      </w:pPr>
      <w:r w:rsidRPr="00B3526A">
        <w:rPr>
          <w:b/>
          <w:i/>
          <w:color w:val="141414"/>
          <w:sz w:val="22"/>
          <w:szCs w:val="22"/>
          <w:shd w:val="clear" w:color="auto" w:fill="FCFCFF"/>
          <w:lang w:val="vi-VN" w:eastAsia="vi-VN"/>
        </w:rPr>
        <w:t xml:space="preserve">- </w:t>
      </w:r>
      <w:r w:rsidRPr="00B3526A">
        <w:rPr>
          <w:color w:val="141414"/>
          <w:sz w:val="22"/>
          <w:szCs w:val="22"/>
          <w:lang w:val="vi-VN" w:eastAsia="vi-VN"/>
        </w:rPr>
        <w:t>Giữ chặt con mồi, các tuyến trên các lông của lá tiết ra enzyme phân giải con mồi</w:t>
      </w:r>
      <w:r w:rsidRPr="00B3526A">
        <w:rPr>
          <w:b/>
          <w:i/>
          <w:color w:val="141414"/>
          <w:sz w:val="22"/>
          <w:szCs w:val="22"/>
          <w:shd w:val="clear" w:color="auto" w:fill="FCFCFF"/>
          <w:lang w:val="vi-VN" w:eastAsia="vi-VN"/>
        </w:rPr>
        <w:t>.</w:t>
      </w:r>
    </w:p>
    <w:p w:rsidR="001C2C06" w:rsidRPr="00B3526A" w:rsidRDefault="001C2C06" w:rsidP="001C2C06">
      <w:pPr>
        <w:ind w:firstLine="284"/>
        <w:jc w:val="both"/>
        <w:rPr>
          <w:b/>
          <w:i/>
          <w:color w:val="141414"/>
          <w:sz w:val="22"/>
          <w:szCs w:val="22"/>
          <w:shd w:val="clear" w:color="auto" w:fill="FCFCFF"/>
          <w:lang w:val="vi-VN" w:eastAsia="vi-VN"/>
        </w:rPr>
      </w:pPr>
      <w:r w:rsidRPr="00B3526A">
        <w:rPr>
          <w:b/>
          <w:i/>
          <w:color w:val="141414"/>
          <w:sz w:val="22"/>
          <w:szCs w:val="22"/>
          <w:shd w:val="clear" w:color="auto" w:fill="FCFCFF"/>
          <w:lang w:val="vi-VN" w:eastAsia="vi-VN"/>
        </w:rPr>
        <w:t xml:space="preserve">- </w:t>
      </w:r>
      <w:r w:rsidRPr="00B3526A">
        <w:rPr>
          <w:color w:val="141414"/>
          <w:sz w:val="22"/>
          <w:szCs w:val="22"/>
          <w:lang w:val="vi-VN" w:eastAsia="vi-VN"/>
        </w:rPr>
        <w:t>Sau vài giờ, sức trương nước được phục hồi, nắp lại mở ra bình thường</w:t>
      </w:r>
    </w:p>
    <w:p w:rsidR="001C2C06" w:rsidRPr="00B3526A" w:rsidRDefault="001C2C06" w:rsidP="001C2C06">
      <w:pPr>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w:t>
      </w:r>
      <w:r w:rsidRPr="00B3526A">
        <w:rPr>
          <w:b/>
          <w:bCs/>
          <w:color w:val="141414"/>
          <w:sz w:val="22"/>
          <w:szCs w:val="22"/>
          <w:shd w:val="clear" w:color="auto" w:fill="FCFCFF"/>
          <w:lang w:val="vi-VN" w:eastAsia="vi-VN"/>
        </w:rPr>
        <w:t>Kết luận:</w:t>
      </w:r>
      <w:r w:rsidRPr="00B3526A">
        <w:rPr>
          <w:color w:val="141414"/>
          <w:sz w:val="22"/>
          <w:szCs w:val="22"/>
          <w:shd w:val="clear" w:color="auto" w:fill="FCFCFF"/>
          <w:lang w:val="vi-VN" w:eastAsia="vi-VN"/>
        </w:rPr>
        <w:t> Vận động cảm ứng và vận động đóng mở nắp ở cây bắt sâu bọ đề liên quan tới sức trương nước của TB.</w:t>
      </w:r>
    </w:p>
    <w:p w:rsidR="001C2C06" w:rsidRPr="00B3526A" w:rsidRDefault="001C2C06" w:rsidP="001C2C06">
      <w:pPr>
        <w:ind w:firstLine="284"/>
        <w:jc w:val="both"/>
        <w:rPr>
          <w:b/>
          <w:bCs/>
          <w:sz w:val="22"/>
          <w:szCs w:val="22"/>
          <w:shd w:val="clear" w:color="auto" w:fill="FCFCFF"/>
          <w:lang w:val="vi-VN" w:eastAsia="vi-VN"/>
        </w:rPr>
      </w:pPr>
      <w:r w:rsidRPr="00B3526A">
        <w:rPr>
          <w:b/>
          <w:bCs/>
          <w:sz w:val="22"/>
          <w:szCs w:val="22"/>
          <w:u w:val="single"/>
          <w:shd w:val="clear" w:color="auto" w:fill="FCFCFF"/>
          <w:lang w:val="vi-VN" w:eastAsia="vi-VN"/>
        </w:rPr>
        <w:t>B- Ứng động sinh trưởng</w:t>
      </w:r>
      <w:r w:rsidRPr="00B3526A">
        <w:rPr>
          <w:b/>
          <w:bCs/>
          <w:sz w:val="22"/>
          <w:szCs w:val="22"/>
          <w:shd w:val="clear" w:color="auto" w:fill="FCFCFF"/>
          <w:lang w:val="vi-VN" w:eastAsia="vi-VN"/>
        </w:rPr>
        <w:t>:</w:t>
      </w:r>
    </w:p>
    <w:p w:rsidR="001C2C06" w:rsidRPr="00B3526A" w:rsidRDefault="001C2C06" w:rsidP="001C2C06">
      <w:pPr>
        <w:ind w:firstLine="284"/>
        <w:jc w:val="both"/>
        <w:rPr>
          <w:b/>
          <w:bCs/>
          <w:sz w:val="22"/>
          <w:szCs w:val="22"/>
          <w:shd w:val="clear" w:color="auto" w:fill="FCFCFF"/>
          <w:lang w:val="vi-VN" w:eastAsia="vi-VN"/>
        </w:rPr>
      </w:pPr>
      <w:r w:rsidRPr="00B3526A">
        <w:rPr>
          <w:color w:val="141414"/>
          <w:sz w:val="22"/>
          <w:szCs w:val="22"/>
          <w:shd w:val="clear" w:color="auto" w:fill="FCFCFF"/>
          <w:lang w:val="vi-VN" w:eastAsia="vi-VN"/>
        </w:rPr>
        <w:t>- </w:t>
      </w:r>
      <w:r w:rsidRPr="00B3526A">
        <w:rPr>
          <w:b/>
          <w:bCs/>
          <w:color w:val="141414"/>
          <w:sz w:val="22"/>
          <w:szCs w:val="22"/>
          <w:shd w:val="clear" w:color="auto" w:fill="FCFCFF"/>
          <w:lang w:val="vi-VN" w:eastAsia="vi-VN"/>
        </w:rPr>
        <w:t>Khái niệm:</w:t>
      </w:r>
      <w:r w:rsidRPr="00B3526A">
        <w:rPr>
          <w:color w:val="141414"/>
          <w:sz w:val="22"/>
          <w:szCs w:val="22"/>
          <w:shd w:val="clear" w:color="auto" w:fill="FCFCFF"/>
          <w:lang w:val="vi-VN" w:eastAsia="vi-VN"/>
        </w:rPr>
        <w:t> Là các vận động có liên quan đến sự phân chia các TB của cây. Thường là các vận động theo đồng hồ sinh học, đó là vận động của cơ thể và cơ quan theo từng thời gian nhất định trong ngày.</w:t>
      </w:r>
    </w:p>
    <w:p w:rsidR="001C2C06" w:rsidRPr="00B3526A" w:rsidRDefault="001C2C06" w:rsidP="001C2C06">
      <w:pPr>
        <w:ind w:firstLine="284"/>
        <w:jc w:val="both"/>
        <w:rPr>
          <w:b/>
          <w:bCs/>
          <w:sz w:val="22"/>
          <w:szCs w:val="22"/>
          <w:shd w:val="clear" w:color="auto" w:fill="FCFCFF"/>
          <w:lang w:val="vi-VN" w:eastAsia="vi-VN"/>
        </w:rPr>
      </w:pPr>
      <w:r w:rsidRPr="00B3526A">
        <w:rPr>
          <w:color w:val="141414"/>
          <w:sz w:val="22"/>
          <w:szCs w:val="22"/>
          <w:shd w:val="clear" w:color="auto" w:fill="FCFCFF"/>
          <w:lang w:val="vi-VN" w:eastAsia="vi-VN"/>
        </w:rPr>
        <w:t>- </w:t>
      </w:r>
      <w:r w:rsidRPr="00B3526A">
        <w:rPr>
          <w:b/>
          <w:bCs/>
          <w:color w:val="141414"/>
          <w:sz w:val="22"/>
          <w:szCs w:val="22"/>
          <w:shd w:val="clear" w:color="auto" w:fill="FCFCFF"/>
          <w:lang w:val="vi-VN" w:eastAsia="vi-VN"/>
        </w:rPr>
        <w:t>Các kiểu ứng động sinh trưởng:</w:t>
      </w:r>
    </w:p>
    <w:p w:rsidR="001C2C06" w:rsidRPr="00B3526A" w:rsidRDefault="001C2C06" w:rsidP="001C2C06">
      <w:pPr>
        <w:ind w:firstLine="567"/>
        <w:jc w:val="both"/>
        <w:rPr>
          <w:b/>
          <w:bCs/>
          <w:i/>
          <w:sz w:val="22"/>
          <w:szCs w:val="22"/>
          <w:shd w:val="clear" w:color="auto" w:fill="FCFCFF"/>
          <w:lang w:val="vi-VN" w:eastAsia="vi-VN"/>
        </w:rPr>
      </w:pPr>
      <w:r w:rsidRPr="00B3526A">
        <w:rPr>
          <w:b/>
          <w:i/>
          <w:color w:val="141414"/>
          <w:sz w:val="22"/>
          <w:szCs w:val="22"/>
          <w:lang w:val="vi-VN" w:eastAsia="vi-VN"/>
        </w:rPr>
        <w:t>a, Vận động quấn vòng ( Vận động tạo giàn / Vận động xoắn ốc )</w:t>
      </w:r>
      <w:r w:rsidRPr="00B3526A">
        <w:rPr>
          <w:b/>
          <w:bCs/>
          <w:i/>
          <w:sz w:val="22"/>
          <w:szCs w:val="22"/>
          <w:shd w:val="clear" w:color="auto" w:fill="FCFCFF"/>
          <w:lang w:val="vi-VN" w:eastAsia="vi-VN"/>
        </w:rPr>
        <w:t xml:space="preserve">. </w:t>
      </w:r>
      <w:r w:rsidRPr="00B3526A">
        <w:rPr>
          <w:b/>
          <w:bCs/>
          <w:color w:val="141414"/>
          <w:sz w:val="22"/>
          <w:szCs w:val="22"/>
          <w:shd w:val="clear" w:color="auto" w:fill="FCFCFF"/>
          <w:lang w:val="vi-VN" w:eastAsia="vi-VN"/>
        </w:rPr>
        <w:t>VD:</w:t>
      </w:r>
      <w:r w:rsidRPr="00B3526A">
        <w:rPr>
          <w:color w:val="141414"/>
          <w:sz w:val="22"/>
          <w:szCs w:val="22"/>
          <w:shd w:val="clear" w:color="auto" w:fill="FCFCFF"/>
          <w:lang w:val="vi-VN" w:eastAsia="vi-VN"/>
        </w:rPr>
        <w:t> Các loại cây dây leo: bầu, bí, mướp,...</w:t>
      </w:r>
    </w:p>
    <w:p w:rsidR="001C2C06" w:rsidRPr="00B3526A" w:rsidRDefault="001C2C06" w:rsidP="001C2C06">
      <w:pPr>
        <w:ind w:firstLine="567"/>
        <w:jc w:val="both"/>
        <w:rPr>
          <w:color w:val="141414"/>
          <w:sz w:val="22"/>
          <w:szCs w:val="22"/>
          <w:shd w:val="clear" w:color="auto" w:fill="FCFCFF"/>
          <w:lang w:val="vi-VN" w:eastAsia="vi-VN"/>
        </w:rPr>
      </w:pPr>
      <w:r w:rsidRPr="00B3526A">
        <w:rPr>
          <w:b/>
          <w:bCs/>
          <w:color w:val="141414"/>
          <w:sz w:val="22"/>
          <w:szCs w:val="22"/>
          <w:shd w:val="clear" w:color="auto" w:fill="FCFCFF"/>
          <w:lang w:val="vi-VN" w:eastAsia="vi-VN"/>
        </w:rPr>
        <w:t>Giải thích:</w:t>
      </w:r>
    </w:p>
    <w:p w:rsidR="001C2C06" w:rsidRPr="00B3526A" w:rsidRDefault="001C2C06" w:rsidP="001C2C06">
      <w:pPr>
        <w:ind w:firstLine="709"/>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Khi thân quấn quanh 1 vật → TB kéo dài nhiều hơn trên phần ngoài - phía dưới của thân với bề mặt trong ở phía trên → gọi là sinh trưởng quấn.</w:t>
      </w:r>
    </w:p>
    <w:p w:rsidR="001C2C06" w:rsidRPr="00B3526A" w:rsidRDefault="001C2C06" w:rsidP="001C2C06">
      <w:pPr>
        <w:ind w:firstLine="709"/>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Phản ứng quấn là kết quả của việc tích lũy auxin trên bề mặt dưới của thân làm TB kéo dài mạnh hơn so với bề mặt trên, do đó thân sinh trưởng không đều → vặn vẹo và quấn quanh vật.</w:t>
      </w:r>
    </w:p>
    <w:p w:rsidR="001C2C06" w:rsidRPr="00B3526A" w:rsidRDefault="001C2C06" w:rsidP="001C2C06">
      <w:pPr>
        <w:ind w:firstLine="709"/>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Do sự di chuyển đỉnh chóp của thân eo, các tua cuốn → các tua cuốn tạo các vòng giống nhau di chuyển liên tục xoay quanh trục của nó.</w:t>
      </w:r>
    </w:p>
    <w:p w:rsidR="001C2C06" w:rsidRPr="00B3526A" w:rsidRDefault="001C2C06" w:rsidP="001C2C06">
      <w:pPr>
        <w:ind w:firstLine="709"/>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Do hormone giberein có tác dụng kích thích vận động.</w:t>
      </w:r>
    </w:p>
    <w:p w:rsidR="001C2C06" w:rsidRPr="00B3526A" w:rsidRDefault="001C2C06" w:rsidP="001C2C06">
      <w:pPr>
        <w:ind w:firstLine="567"/>
        <w:jc w:val="both"/>
        <w:rPr>
          <w:b/>
          <w:bCs/>
          <w:i/>
          <w:sz w:val="22"/>
          <w:szCs w:val="22"/>
          <w:shd w:val="clear" w:color="auto" w:fill="FCFCFF"/>
          <w:lang w:val="vi-VN" w:eastAsia="vi-VN"/>
        </w:rPr>
      </w:pPr>
      <w:r w:rsidRPr="00B3526A">
        <w:rPr>
          <w:b/>
          <w:bCs/>
          <w:i/>
          <w:sz w:val="22"/>
          <w:szCs w:val="22"/>
          <w:shd w:val="clear" w:color="auto" w:fill="FCFCFF"/>
          <w:lang w:val="vi-VN" w:eastAsia="vi-VN"/>
        </w:rPr>
        <w:t xml:space="preserve">b, </w:t>
      </w:r>
      <w:r w:rsidRPr="00B3526A">
        <w:rPr>
          <w:b/>
          <w:i/>
          <w:color w:val="141414"/>
          <w:sz w:val="22"/>
          <w:szCs w:val="22"/>
          <w:lang w:val="vi-VN" w:eastAsia="vi-VN"/>
        </w:rPr>
        <w:t>Vận động nở hoa</w:t>
      </w:r>
      <w:r w:rsidRPr="00B3526A">
        <w:rPr>
          <w:b/>
          <w:bCs/>
          <w:i/>
          <w:sz w:val="22"/>
          <w:szCs w:val="22"/>
          <w:shd w:val="clear" w:color="auto" w:fill="FCFCFF"/>
          <w:lang w:val="vi-VN" w:eastAsia="vi-VN"/>
        </w:rPr>
        <w:t>.</w:t>
      </w:r>
    </w:p>
    <w:p w:rsidR="001C2C06" w:rsidRPr="00B3526A" w:rsidRDefault="001C2C06" w:rsidP="001C2C06">
      <w:pPr>
        <w:ind w:firstLine="567"/>
        <w:jc w:val="both"/>
        <w:rPr>
          <w:bCs/>
          <w:color w:val="141414"/>
          <w:sz w:val="22"/>
          <w:szCs w:val="22"/>
          <w:shd w:val="clear" w:color="auto" w:fill="FCFCFF"/>
          <w:lang w:val="vi-VN" w:eastAsia="vi-VN"/>
        </w:rPr>
      </w:pPr>
      <w:r w:rsidRPr="00B3526A">
        <w:rPr>
          <w:color w:val="141414"/>
          <w:sz w:val="22"/>
          <w:szCs w:val="22"/>
          <w:shd w:val="clear" w:color="auto" w:fill="FCFCFF"/>
          <w:lang w:val="vi-VN" w:eastAsia="vi-VN"/>
        </w:rPr>
        <w:t>- </w:t>
      </w:r>
      <w:r w:rsidRPr="00B3526A">
        <w:rPr>
          <w:bCs/>
          <w:color w:val="141414"/>
          <w:sz w:val="22"/>
          <w:szCs w:val="22"/>
          <w:shd w:val="clear" w:color="auto" w:fill="FCFCFF"/>
          <w:lang w:val="vi-VN" w:eastAsia="vi-VN"/>
        </w:rPr>
        <w:t>Cảm ứng theo nhiệt độ: hoa Tuylip nở 25 – 30</w:t>
      </w:r>
      <w:r w:rsidRPr="00B3526A">
        <w:rPr>
          <w:bCs/>
          <w:color w:val="141414"/>
          <w:sz w:val="22"/>
          <w:szCs w:val="22"/>
          <w:shd w:val="clear" w:color="auto" w:fill="FCFCFF"/>
          <w:vertAlign w:val="superscript"/>
          <w:lang w:val="vi-VN" w:eastAsia="vi-VN"/>
        </w:rPr>
        <w:t>0</w:t>
      </w:r>
      <w:r w:rsidRPr="00B3526A">
        <w:rPr>
          <w:bCs/>
          <w:color w:val="141414"/>
          <w:sz w:val="22"/>
          <w:szCs w:val="22"/>
          <w:shd w:val="clear" w:color="auto" w:fill="FCFCFF"/>
          <w:lang w:val="vi-VN" w:eastAsia="vi-VN"/>
        </w:rPr>
        <w:t>C, khép ở nhiệt độ thấp.</w:t>
      </w:r>
    </w:p>
    <w:p w:rsidR="001C2C06" w:rsidRPr="00B3526A" w:rsidRDefault="001C2C06" w:rsidP="001C2C06">
      <w:pPr>
        <w:ind w:firstLine="567"/>
        <w:jc w:val="both"/>
        <w:rPr>
          <w:bCs/>
          <w:color w:val="141414"/>
          <w:sz w:val="22"/>
          <w:szCs w:val="22"/>
          <w:shd w:val="clear" w:color="auto" w:fill="FCFCFF"/>
          <w:lang w:val="vi-VN" w:eastAsia="vi-VN"/>
        </w:rPr>
      </w:pPr>
      <w:r w:rsidRPr="00B3526A">
        <w:rPr>
          <w:color w:val="141414"/>
          <w:sz w:val="22"/>
          <w:szCs w:val="22"/>
          <w:shd w:val="clear" w:color="auto" w:fill="FCFCFF"/>
          <w:lang w:val="vi-VN" w:eastAsia="vi-VN"/>
        </w:rPr>
        <w:t>- </w:t>
      </w:r>
      <w:r w:rsidRPr="00B3526A">
        <w:rPr>
          <w:bCs/>
          <w:color w:val="141414"/>
          <w:sz w:val="22"/>
          <w:szCs w:val="22"/>
          <w:shd w:val="clear" w:color="auto" w:fill="FCFCFF"/>
          <w:lang w:val="vi-VN" w:eastAsia="vi-VN"/>
        </w:rPr>
        <w:t>Cảm ứng theo ánh sáng: hoa, lá mở khi có ánh sáng ban ngày; khép vào ban đêm.</w:t>
      </w:r>
    </w:p>
    <w:p w:rsidR="001C2C06" w:rsidRPr="00B3526A" w:rsidRDefault="001C2C06" w:rsidP="001C2C06">
      <w:pPr>
        <w:ind w:firstLine="567"/>
        <w:jc w:val="both"/>
        <w:rPr>
          <w:b/>
          <w:bCs/>
          <w:color w:val="141414"/>
          <w:sz w:val="22"/>
          <w:szCs w:val="22"/>
          <w:shd w:val="clear" w:color="auto" w:fill="FCFCFF"/>
          <w:lang w:val="vi-VN" w:eastAsia="vi-VN"/>
        </w:rPr>
      </w:pPr>
      <w:r w:rsidRPr="00B3526A">
        <w:rPr>
          <w:color w:val="141414"/>
          <w:sz w:val="22"/>
          <w:szCs w:val="22"/>
          <w:shd w:val="clear" w:color="auto" w:fill="FCFCFF"/>
          <w:lang w:val="vi-VN" w:eastAsia="vi-VN"/>
        </w:rPr>
        <w:t>- </w:t>
      </w:r>
      <w:r w:rsidRPr="00B3526A">
        <w:rPr>
          <w:b/>
          <w:bCs/>
          <w:color w:val="141414"/>
          <w:sz w:val="22"/>
          <w:szCs w:val="22"/>
          <w:shd w:val="clear" w:color="auto" w:fill="FCFCFF"/>
          <w:lang w:val="vi-VN" w:eastAsia="vi-VN"/>
        </w:rPr>
        <w:t>Giải thích:</w:t>
      </w:r>
    </w:p>
    <w:p w:rsidR="001C2C06" w:rsidRPr="00B3526A" w:rsidRDefault="001C2C06" w:rsidP="001C2C06">
      <w:pPr>
        <w:ind w:firstLine="709"/>
        <w:jc w:val="both"/>
        <w:rPr>
          <w:b/>
          <w:bCs/>
          <w:color w:val="141414"/>
          <w:sz w:val="22"/>
          <w:szCs w:val="22"/>
          <w:shd w:val="clear" w:color="auto" w:fill="FCFCFF"/>
          <w:lang w:val="vi-VN" w:eastAsia="vi-VN"/>
        </w:rPr>
      </w:pPr>
      <w:r w:rsidRPr="00B3526A">
        <w:rPr>
          <w:color w:val="141414"/>
          <w:sz w:val="22"/>
          <w:szCs w:val="22"/>
          <w:shd w:val="clear" w:color="auto" w:fill="FCFCFF"/>
          <w:lang w:val="vi-VN" w:eastAsia="vi-VN"/>
        </w:rPr>
        <w:t>+ Vận động nở hoa do sự sinh trưởng không đồng đều ở 2 phía hay bề mặt của các cơ quan sinh trưởng</w:t>
      </w:r>
      <w:r w:rsidRPr="00B3526A">
        <w:rPr>
          <w:b/>
          <w:bCs/>
          <w:color w:val="141414"/>
          <w:sz w:val="22"/>
          <w:szCs w:val="22"/>
          <w:shd w:val="clear" w:color="auto" w:fill="FCFCFF"/>
          <w:lang w:val="vi-VN" w:eastAsia="vi-VN"/>
        </w:rPr>
        <w:t>.</w:t>
      </w:r>
    </w:p>
    <w:p w:rsidR="001C2C06" w:rsidRPr="00B3526A" w:rsidRDefault="001C2C06" w:rsidP="001C2C06">
      <w:pPr>
        <w:ind w:firstLine="709"/>
        <w:jc w:val="both"/>
        <w:rPr>
          <w:b/>
          <w:bCs/>
          <w:color w:val="141414"/>
          <w:sz w:val="22"/>
          <w:szCs w:val="22"/>
          <w:shd w:val="clear" w:color="auto" w:fill="FCFCFF"/>
          <w:lang w:val="vi-VN" w:eastAsia="vi-VN"/>
        </w:rPr>
      </w:pPr>
      <w:r w:rsidRPr="00B3526A">
        <w:rPr>
          <w:color w:val="141414"/>
          <w:sz w:val="22"/>
          <w:szCs w:val="22"/>
          <w:shd w:val="clear" w:color="auto" w:fill="FCFCFF"/>
          <w:lang w:val="vi-VN" w:eastAsia="vi-VN"/>
        </w:rPr>
        <w:t>+ Phản ứng mở của mầm hoa do sự uốn cong trở lại của lớp lá bắc và các bộ phận của bao hoa.</w:t>
      </w:r>
    </w:p>
    <w:p w:rsidR="001C2C06" w:rsidRPr="00B3526A" w:rsidRDefault="001C2C06" w:rsidP="001C2C06">
      <w:pPr>
        <w:ind w:firstLine="709"/>
        <w:jc w:val="both"/>
        <w:rPr>
          <w:b/>
          <w:bCs/>
          <w:color w:val="141414"/>
          <w:sz w:val="22"/>
          <w:szCs w:val="22"/>
          <w:shd w:val="clear" w:color="auto" w:fill="FCFCFF"/>
          <w:lang w:val="vi-VN" w:eastAsia="vi-VN"/>
        </w:rPr>
      </w:pPr>
      <w:r w:rsidRPr="00B3526A">
        <w:rPr>
          <w:color w:val="141414"/>
          <w:sz w:val="22"/>
          <w:szCs w:val="22"/>
          <w:shd w:val="clear" w:color="auto" w:fill="FCFCFF"/>
          <w:lang w:val="vi-VN" w:eastAsia="vi-VN"/>
        </w:rPr>
        <w:t>+ Vận động nở hoa liên quan đến sự dẫn truyền auxin và trạng thái cân bằng hormone.</w:t>
      </w:r>
    </w:p>
    <w:p w:rsidR="001C2C06" w:rsidRPr="00B3526A" w:rsidRDefault="001C2C06" w:rsidP="001C2C06">
      <w:pPr>
        <w:ind w:firstLine="567"/>
        <w:jc w:val="both"/>
        <w:rPr>
          <w:b/>
          <w:bCs/>
          <w:i/>
          <w:sz w:val="22"/>
          <w:szCs w:val="22"/>
          <w:shd w:val="clear" w:color="auto" w:fill="FCFCFF"/>
          <w:lang w:val="vi-VN" w:eastAsia="vi-VN"/>
        </w:rPr>
      </w:pPr>
      <w:r w:rsidRPr="00B3526A">
        <w:rPr>
          <w:b/>
          <w:bCs/>
          <w:i/>
          <w:sz w:val="22"/>
          <w:szCs w:val="22"/>
          <w:shd w:val="clear" w:color="auto" w:fill="FCFCFF"/>
          <w:lang w:val="vi-VN" w:eastAsia="vi-VN"/>
        </w:rPr>
        <w:t xml:space="preserve">c, </w:t>
      </w:r>
      <w:r w:rsidRPr="00B3526A">
        <w:rPr>
          <w:b/>
          <w:i/>
          <w:color w:val="141414"/>
          <w:sz w:val="22"/>
          <w:szCs w:val="22"/>
          <w:lang w:val="vi-VN" w:eastAsia="vi-VN"/>
        </w:rPr>
        <w:t>Vận động ngủ thức.</w:t>
      </w:r>
    </w:p>
    <w:p w:rsidR="001C2C06" w:rsidRPr="00B3526A" w:rsidRDefault="001C2C06" w:rsidP="001C2C06">
      <w:pPr>
        <w:ind w:firstLine="709"/>
        <w:jc w:val="both"/>
        <w:rPr>
          <w:b/>
          <w:bCs/>
          <w:i/>
          <w:sz w:val="22"/>
          <w:szCs w:val="22"/>
          <w:shd w:val="clear" w:color="auto" w:fill="FCFCFF"/>
          <w:lang w:val="vi-VN" w:eastAsia="vi-VN"/>
        </w:rPr>
      </w:pPr>
      <w:r w:rsidRPr="00B3526A">
        <w:rPr>
          <w:color w:val="141414"/>
          <w:sz w:val="22"/>
          <w:szCs w:val="22"/>
          <w:shd w:val="clear" w:color="auto" w:fill="FCFCFF"/>
          <w:lang w:val="vi-VN" w:eastAsia="vi-VN"/>
        </w:rPr>
        <w:t>- </w:t>
      </w:r>
      <w:r w:rsidRPr="00B3526A">
        <w:rPr>
          <w:b/>
          <w:bCs/>
          <w:color w:val="141414"/>
          <w:sz w:val="22"/>
          <w:szCs w:val="22"/>
          <w:shd w:val="clear" w:color="auto" w:fill="FCFCFF"/>
          <w:lang w:val="vi-VN" w:eastAsia="vi-VN"/>
        </w:rPr>
        <w:t>Khái niệm:</w:t>
      </w:r>
      <w:r w:rsidRPr="00B3526A">
        <w:rPr>
          <w:color w:val="141414"/>
          <w:sz w:val="22"/>
          <w:szCs w:val="22"/>
          <w:shd w:val="clear" w:color="auto" w:fill="FCFCFF"/>
          <w:lang w:val="vi-VN" w:eastAsia="vi-VN"/>
        </w:rPr>
        <w:t xml:space="preserve"> Là sự vận động của cơ quan thực vật theo chu kì </w:t>
      </w:r>
      <w:r w:rsidRPr="00B3526A">
        <w:rPr>
          <w:b/>
          <w:color w:val="141414"/>
          <w:sz w:val="22"/>
          <w:szCs w:val="22"/>
          <w:u w:val="single"/>
          <w:shd w:val="clear" w:color="auto" w:fill="FCFCFF"/>
          <w:lang w:val="vi-VN" w:eastAsia="vi-VN"/>
        </w:rPr>
        <w:t>nhịp điệu</w:t>
      </w:r>
      <w:r w:rsidRPr="00B3526A">
        <w:rPr>
          <w:color w:val="141414"/>
          <w:sz w:val="22"/>
          <w:szCs w:val="22"/>
          <w:shd w:val="clear" w:color="auto" w:fill="FCFCFF"/>
          <w:lang w:val="vi-VN" w:eastAsia="vi-VN"/>
        </w:rPr>
        <w:t xml:space="preserve"> đồng hồ </w:t>
      </w:r>
      <w:r w:rsidRPr="00B3526A">
        <w:rPr>
          <w:b/>
          <w:color w:val="141414"/>
          <w:sz w:val="22"/>
          <w:szCs w:val="22"/>
          <w:u w:val="single"/>
          <w:shd w:val="clear" w:color="auto" w:fill="FCFCFF"/>
          <w:lang w:val="vi-VN" w:eastAsia="vi-VN"/>
        </w:rPr>
        <w:t>sinh học</w:t>
      </w:r>
      <w:r w:rsidRPr="00B3526A">
        <w:rPr>
          <w:color w:val="141414"/>
          <w:sz w:val="22"/>
          <w:szCs w:val="22"/>
          <w:shd w:val="clear" w:color="auto" w:fill="FCFCFF"/>
          <w:lang w:val="vi-VN" w:eastAsia="vi-VN"/>
        </w:rPr>
        <w:t>, theo điều kiện môi trướng (ánh sáng, nhiệt độ,... )</w:t>
      </w:r>
    </w:p>
    <w:p w:rsidR="001C2C06" w:rsidRPr="00B3526A" w:rsidRDefault="001C2C06" w:rsidP="001C2C06">
      <w:pPr>
        <w:ind w:firstLine="709"/>
        <w:jc w:val="both"/>
        <w:rPr>
          <w:color w:val="141414"/>
          <w:sz w:val="22"/>
          <w:szCs w:val="22"/>
          <w:shd w:val="clear" w:color="auto" w:fill="FCFCFF"/>
          <w:lang w:val="vi-VN" w:eastAsia="vi-VN"/>
        </w:rPr>
      </w:pPr>
      <w:r w:rsidRPr="00B3526A">
        <w:rPr>
          <w:color w:val="141414"/>
          <w:sz w:val="22"/>
          <w:szCs w:val="22"/>
          <w:shd w:val="clear" w:color="auto" w:fill="FCFCFF"/>
          <w:lang w:val="vi-VN" w:eastAsia="vi-VN"/>
        </w:rPr>
        <w:t>- </w:t>
      </w:r>
      <w:r w:rsidRPr="00B3526A">
        <w:rPr>
          <w:b/>
          <w:bCs/>
          <w:color w:val="141414"/>
          <w:sz w:val="22"/>
          <w:szCs w:val="22"/>
          <w:shd w:val="clear" w:color="auto" w:fill="FCFCFF"/>
          <w:lang w:val="vi-VN" w:eastAsia="vi-VN"/>
        </w:rPr>
        <w:t>VD:</w:t>
      </w:r>
      <w:r w:rsidRPr="00B3526A">
        <w:rPr>
          <w:color w:val="141414"/>
          <w:sz w:val="22"/>
          <w:szCs w:val="22"/>
          <w:shd w:val="clear" w:color="auto" w:fill="FCFCFF"/>
          <w:lang w:val="vi-VN" w:eastAsia="vi-VN"/>
        </w:rPr>
        <w:t xml:space="preserve">    + Vận động ngủ: các hạt giống được bảo quản ở đâu đó).</w:t>
      </w:r>
    </w:p>
    <w:p w:rsidR="001C2C06" w:rsidRPr="00B3526A" w:rsidRDefault="001C2C06" w:rsidP="001C2C06">
      <w:pPr>
        <w:ind w:firstLine="284"/>
        <w:jc w:val="both"/>
        <w:rPr>
          <w:noProof/>
          <w:lang w:val="vi-VN" w:eastAsia="vi-VN"/>
        </w:rPr>
      </w:pPr>
      <w:r w:rsidRPr="00B3526A">
        <w:rPr>
          <w:color w:val="141414"/>
          <w:sz w:val="22"/>
          <w:szCs w:val="22"/>
          <w:shd w:val="clear" w:color="auto" w:fill="FCFCFF"/>
          <w:lang w:val="vi-VN" w:eastAsia="vi-VN"/>
        </w:rPr>
        <w:t xml:space="preserve">          </w:t>
      </w:r>
      <w:r>
        <w:rPr>
          <w:color w:val="141414"/>
          <w:sz w:val="22"/>
          <w:szCs w:val="22"/>
          <w:shd w:val="clear" w:color="auto" w:fill="FCFCFF"/>
          <w:lang w:val="vi-VN" w:eastAsia="vi-VN"/>
        </w:rPr>
        <w:tab/>
      </w:r>
      <w:r w:rsidRPr="00B3526A">
        <w:rPr>
          <w:color w:val="141414"/>
          <w:sz w:val="22"/>
          <w:szCs w:val="22"/>
          <w:shd w:val="clear" w:color="auto" w:fill="FCFCFF"/>
          <w:lang w:val="vi-VN" w:eastAsia="vi-VN"/>
        </w:rPr>
        <w:t>+ Vận động thức: hạt giống nả</w:t>
      </w:r>
      <w:bookmarkStart w:id="0" w:name="_GoBack"/>
      <w:bookmarkEnd w:id="0"/>
      <w:r w:rsidRPr="00B3526A">
        <w:rPr>
          <w:color w:val="141414"/>
          <w:sz w:val="22"/>
          <w:szCs w:val="22"/>
          <w:shd w:val="clear" w:color="auto" w:fill="FCFCFF"/>
          <w:lang w:val="vi-VN" w:eastAsia="vi-VN"/>
        </w:rPr>
        <w:t>y mầm.</w:t>
      </w:r>
    </w:p>
    <w:p w:rsidR="001C2C06" w:rsidRPr="00B3526A" w:rsidRDefault="001C2C06" w:rsidP="001C2C06">
      <w:pPr>
        <w:ind w:firstLine="142"/>
        <w:jc w:val="center"/>
        <w:rPr>
          <w:b/>
          <w:bCs/>
          <w:u w:val="single"/>
          <w:lang w:val="vi-VN"/>
        </w:rPr>
      </w:pPr>
      <w:r>
        <w:rPr>
          <w:b/>
          <w:bCs/>
          <w:u w:val="single"/>
          <w:lang w:val="vi-VN"/>
        </w:rPr>
        <w:t>SO SÁNH 2 HÌNH THỨC CẢM ỨNG Ở THỰC VẬT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4962"/>
        <w:gridCol w:w="4819"/>
      </w:tblGrid>
      <w:tr w:rsidR="001C2C06" w:rsidRPr="00B30718" w:rsidTr="00835113">
        <w:tc>
          <w:tcPr>
            <w:tcW w:w="1559" w:type="dxa"/>
            <w:shd w:val="clear" w:color="auto" w:fill="auto"/>
          </w:tcPr>
          <w:p w:rsidR="001C2C06" w:rsidRPr="00B30718" w:rsidRDefault="001C2C06" w:rsidP="00835113">
            <w:pPr>
              <w:spacing w:line="20" w:lineRule="atLeast"/>
              <w:jc w:val="center"/>
              <w:rPr>
                <w:b/>
                <w:sz w:val="22"/>
                <w:szCs w:val="22"/>
                <w:lang w:val="es-ES"/>
              </w:rPr>
            </w:pPr>
            <w:r w:rsidRPr="00B30718">
              <w:rPr>
                <w:b/>
                <w:sz w:val="22"/>
                <w:szCs w:val="22"/>
                <w:lang w:val="es-ES"/>
              </w:rPr>
              <w:t>Đặc điểm phân biệt</w:t>
            </w:r>
          </w:p>
        </w:tc>
        <w:tc>
          <w:tcPr>
            <w:tcW w:w="4962" w:type="dxa"/>
            <w:shd w:val="clear" w:color="auto" w:fill="auto"/>
          </w:tcPr>
          <w:p w:rsidR="001C2C06" w:rsidRPr="00B30718" w:rsidRDefault="001C2C06" w:rsidP="00835113">
            <w:pPr>
              <w:spacing w:before="120"/>
              <w:jc w:val="center"/>
              <w:rPr>
                <w:b/>
                <w:sz w:val="22"/>
                <w:szCs w:val="22"/>
                <w:lang w:val="es-ES"/>
              </w:rPr>
            </w:pPr>
            <w:r w:rsidRPr="00B30718">
              <w:rPr>
                <w:b/>
                <w:sz w:val="22"/>
                <w:szCs w:val="22"/>
                <w:lang w:val="es-ES"/>
              </w:rPr>
              <w:t>HƯỚNG ĐỘNG</w:t>
            </w:r>
          </w:p>
        </w:tc>
        <w:tc>
          <w:tcPr>
            <w:tcW w:w="4819" w:type="dxa"/>
            <w:shd w:val="clear" w:color="auto" w:fill="auto"/>
          </w:tcPr>
          <w:p w:rsidR="001C2C06" w:rsidRPr="00B30718" w:rsidRDefault="001C2C06" w:rsidP="00835113">
            <w:pPr>
              <w:spacing w:before="120"/>
              <w:jc w:val="center"/>
              <w:rPr>
                <w:b/>
                <w:sz w:val="22"/>
                <w:szCs w:val="22"/>
                <w:lang w:val="es-ES"/>
              </w:rPr>
            </w:pPr>
            <w:r w:rsidRPr="00B30718">
              <w:rPr>
                <w:b/>
                <w:sz w:val="22"/>
                <w:szCs w:val="22"/>
                <w:lang w:val="es-ES"/>
              </w:rPr>
              <w:t>ỨNG ĐỘNG</w:t>
            </w:r>
          </w:p>
        </w:tc>
      </w:tr>
      <w:tr w:rsidR="001C2C06" w:rsidRPr="00B30718" w:rsidTr="00835113">
        <w:tc>
          <w:tcPr>
            <w:tcW w:w="1559" w:type="dxa"/>
            <w:shd w:val="clear" w:color="auto" w:fill="auto"/>
          </w:tcPr>
          <w:p w:rsidR="001C2C06" w:rsidRPr="00B30718" w:rsidRDefault="001C2C06" w:rsidP="00835113">
            <w:pPr>
              <w:spacing w:before="120"/>
              <w:jc w:val="center"/>
              <w:rPr>
                <w:b/>
                <w:sz w:val="22"/>
                <w:szCs w:val="22"/>
                <w:lang w:val="es-ES"/>
              </w:rPr>
            </w:pPr>
            <w:r w:rsidRPr="00B30718">
              <w:rPr>
                <w:b/>
                <w:sz w:val="22"/>
                <w:szCs w:val="22"/>
                <w:lang w:val="es-ES"/>
              </w:rPr>
              <w:lastRenderedPageBreak/>
              <w:t>Giống nhau</w:t>
            </w:r>
          </w:p>
        </w:tc>
        <w:tc>
          <w:tcPr>
            <w:tcW w:w="9781" w:type="dxa"/>
            <w:gridSpan w:val="2"/>
            <w:shd w:val="clear" w:color="auto" w:fill="auto"/>
          </w:tcPr>
          <w:p w:rsidR="001C2C06" w:rsidRPr="00B30718" w:rsidRDefault="001C2C06" w:rsidP="00835113">
            <w:pPr>
              <w:spacing w:line="20" w:lineRule="atLeast"/>
              <w:rPr>
                <w:sz w:val="22"/>
                <w:szCs w:val="22"/>
                <w:lang w:val="es-ES"/>
              </w:rPr>
            </w:pPr>
            <w:r w:rsidRPr="00B30718">
              <w:rPr>
                <w:sz w:val="22"/>
                <w:szCs w:val="22"/>
                <w:lang w:val="es-ES"/>
              </w:rPr>
              <w:t>- Đều là phản ứng của cơ thể trước kích thích của môi trường, chịu sự điều khiển của hocmon.</w:t>
            </w:r>
          </w:p>
          <w:p w:rsidR="001C2C06" w:rsidRPr="00B30718" w:rsidRDefault="001C2C06" w:rsidP="00835113">
            <w:pPr>
              <w:spacing w:line="20" w:lineRule="atLeast"/>
              <w:rPr>
                <w:sz w:val="22"/>
                <w:szCs w:val="22"/>
                <w:lang w:val="es-ES"/>
              </w:rPr>
            </w:pPr>
            <w:r w:rsidRPr="00B30718">
              <w:rPr>
                <w:sz w:val="22"/>
                <w:szCs w:val="22"/>
                <w:lang w:val="es-ES"/>
              </w:rPr>
              <w:t>- Nhằm thích nghi với môi trường sống.</w:t>
            </w:r>
          </w:p>
          <w:p w:rsidR="001C2C06" w:rsidRPr="00B30718" w:rsidRDefault="001C2C06" w:rsidP="00835113">
            <w:pPr>
              <w:spacing w:line="20" w:lineRule="atLeast"/>
              <w:rPr>
                <w:sz w:val="22"/>
                <w:szCs w:val="22"/>
                <w:lang w:val="es-ES"/>
              </w:rPr>
            </w:pPr>
            <w:r w:rsidRPr="00B30718">
              <w:rPr>
                <w:sz w:val="22"/>
                <w:szCs w:val="22"/>
                <w:lang w:val="es-ES"/>
              </w:rPr>
              <w:t>- Liên quan tới sự sinh trưởng không đồng đều giữa 2 phía đối diện của cơ thể.</w:t>
            </w:r>
          </w:p>
        </w:tc>
      </w:tr>
      <w:tr w:rsidR="001C2C06" w:rsidRPr="00B30718" w:rsidTr="00835113">
        <w:tc>
          <w:tcPr>
            <w:tcW w:w="1559" w:type="dxa"/>
            <w:shd w:val="clear" w:color="auto" w:fill="auto"/>
          </w:tcPr>
          <w:p w:rsidR="001C2C06" w:rsidRPr="00B30718" w:rsidRDefault="001C2C06" w:rsidP="00835113">
            <w:pPr>
              <w:spacing w:before="120" w:line="360" w:lineRule="auto"/>
              <w:jc w:val="center"/>
              <w:rPr>
                <w:b/>
                <w:sz w:val="22"/>
                <w:szCs w:val="22"/>
                <w:lang w:val="es-ES"/>
              </w:rPr>
            </w:pPr>
            <w:r w:rsidRPr="00B30718">
              <w:rPr>
                <w:b/>
                <w:sz w:val="22"/>
                <w:szCs w:val="22"/>
                <w:lang w:val="es-ES"/>
              </w:rPr>
              <w:t>Khác nhau</w:t>
            </w:r>
          </w:p>
        </w:tc>
        <w:tc>
          <w:tcPr>
            <w:tcW w:w="4962" w:type="dxa"/>
            <w:shd w:val="clear" w:color="auto" w:fill="auto"/>
          </w:tcPr>
          <w:p w:rsidR="001C2C06" w:rsidRPr="00B30718" w:rsidRDefault="001C2C06" w:rsidP="00835113">
            <w:pPr>
              <w:spacing w:line="20" w:lineRule="atLeast"/>
              <w:rPr>
                <w:sz w:val="22"/>
                <w:szCs w:val="22"/>
                <w:lang w:val="es-ES"/>
              </w:rPr>
            </w:pPr>
            <w:r w:rsidRPr="00B30718">
              <w:rPr>
                <w:sz w:val="22"/>
                <w:szCs w:val="22"/>
                <w:lang w:val="es-ES"/>
              </w:rPr>
              <w:t>- Tác nhân kích thích có định hướng.</w:t>
            </w:r>
          </w:p>
          <w:p w:rsidR="001C2C06" w:rsidRPr="00B30718" w:rsidRDefault="001C2C06" w:rsidP="00835113">
            <w:pPr>
              <w:spacing w:line="20" w:lineRule="atLeast"/>
              <w:rPr>
                <w:sz w:val="22"/>
                <w:szCs w:val="22"/>
                <w:lang w:val="es-ES"/>
              </w:rPr>
            </w:pPr>
            <w:r w:rsidRPr="00B30718">
              <w:rPr>
                <w:sz w:val="22"/>
                <w:szCs w:val="22"/>
                <w:lang w:val="es-ES"/>
              </w:rPr>
              <w:t>- Phản ứng chậm.</w:t>
            </w:r>
          </w:p>
          <w:p w:rsidR="001C2C06" w:rsidRPr="00B30718" w:rsidRDefault="001C2C06" w:rsidP="00835113">
            <w:pPr>
              <w:spacing w:line="20" w:lineRule="atLeast"/>
              <w:rPr>
                <w:sz w:val="22"/>
                <w:szCs w:val="22"/>
                <w:lang w:val="es-ES"/>
              </w:rPr>
            </w:pPr>
            <w:r w:rsidRPr="00B30718">
              <w:rPr>
                <w:sz w:val="22"/>
                <w:szCs w:val="22"/>
                <w:lang w:val="es-ES"/>
              </w:rPr>
              <w:t>- Xảy ra do sự phân bố không đồng đều của Auxin trên bề mặt cơ quan hay do tính cần thiết của thực vật với tác nhân.</w:t>
            </w:r>
          </w:p>
          <w:p w:rsidR="001C2C06" w:rsidRPr="00B30718" w:rsidRDefault="001C2C06" w:rsidP="00835113">
            <w:pPr>
              <w:spacing w:line="20" w:lineRule="atLeast"/>
              <w:rPr>
                <w:sz w:val="22"/>
                <w:szCs w:val="22"/>
                <w:lang w:val="es-ES"/>
              </w:rPr>
            </w:pPr>
            <w:r w:rsidRPr="00B30718">
              <w:rPr>
                <w:sz w:val="22"/>
                <w:szCs w:val="22"/>
                <w:lang w:val="es-ES"/>
              </w:rPr>
              <w:t>- Phụ thuộc vào hocmon Auxin.</w:t>
            </w:r>
          </w:p>
          <w:p w:rsidR="001C2C06" w:rsidRPr="00B30718" w:rsidRDefault="001C2C06" w:rsidP="00835113">
            <w:pPr>
              <w:spacing w:line="20" w:lineRule="atLeast"/>
              <w:rPr>
                <w:sz w:val="22"/>
                <w:szCs w:val="22"/>
                <w:lang w:val="es-ES"/>
              </w:rPr>
            </w:pPr>
          </w:p>
          <w:p w:rsidR="001C2C06" w:rsidRPr="00B30718" w:rsidRDefault="001C2C06" w:rsidP="00835113">
            <w:pPr>
              <w:spacing w:line="20" w:lineRule="atLeast"/>
              <w:rPr>
                <w:sz w:val="22"/>
                <w:szCs w:val="22"/>
                <w:lang w:val="es-ES"/>
              </w:rPr>
            </w:pPr>
          </w:p>
          <w:p w:rsidR="001C2C06" w:rsidRPr="00B30718" w:rsidRDefault="001C2C06" w:rsidP="00835113">
            <w:pPr>
              <w:spacing w:line="20" w:lineRule="atLeast"/>
              <w:rPr>
                <w:sz w:val="22"/>
                <w:szCs w:val="22"/>
                <w:lang w:val="es-ES"/>
              </w:rPr>
            </w:pPr>
          </w:p>
          <w:p w:rsidR="001C2C06" w:rsidRPr="00B30718" w:rsidRDefault="001C2C06" w:rsidP="00835113">
            <w:pPr>
              <w:spacing w:line="20" w:lineRule="atLeast"/>
              <w:rPr>
                <w:sz w:val="22"/>
                <w:szCs w:val="22"/>
                <w:lang w:val="es-ES"/>
              </w:rPr>
            </w:pPr>
            <w:r w:rsidRPr="00B30718">
              <w:rPr>
                <w:sz w:val="22"/>
                <w:szCs w:val="22"/>
                <w:lang w:val="es-ES"/>
              </w:rPr>
              <w:t>- Xảy ra chủ yếu ở cơ quan có hình trụ (rễ, đỉnh sinh trưởng,….)</w:t>
            </w:r>
          </w:p>
          <w:p w:rsidR="001C2C06" w:rsidRPr="00B30718" w:rsidRDefault="001C2C06" w:rsidP="00835113">
            <w:pPr>
              <w:spacing w:line="20" w:lineRule="atLeast"/>
              <w:jc w:val="both"/>
              <w:rPr>
                <w:sz w:val="22"/>
                <w:szCs w:val="22"/>
                <w:lang w:val="es-ES"/>
              </w:rPr>
            </w:pPr>
            <w:r w:rsidRPr="00B30718">
              <w:rPr>
                <w:sz w:val="22"/>
                <w:szCs w:val="22"/>
                <w:lang w:val="es-ES"/>
              </w:rPr>
              <w:t>- Hoạt động không theo nhip đồng hồ sinh học. VD: Ngọn cây luôn hướng về phía có ánh sáng.</w:t>
            </w:r>
          </w:p>
          <w:p w:rsidR="001C2C06" w:rsidRPr="00B30718" w:rsidRDefault="001C2C06" w:rsidP="00835113">
            <w:pPr>
              <w:spacing w:line="20" w:lineRule="atLeast"/>
              <w:rPr>
                <w:sz w:val="22"/>
                <w:szCs w:val="22"/>
                <w:lang w:val="es-ES"/>
              </w:rPr>
            </w:pPr>
          </w:p>
          <w:p w:rsidR="001C2C06" w:rsidRPr="00B30718" w:rsidRDefault="001C2C06" w:rsidP="00835113">
            <w:pPr>
              <w:spacing w:line="20" w:lineRule="atLeast"/>
              <w:rPr>
                <w:sz w:val="22"/>
                <w:szCs w:val="22"/>
                <w:lang w:val="es-ES"/>
              </w:rPr>
            </w:pPr>
            <w:r w:rsidRPr="00B30718">
              <w:rPr>
                <w:sz w:val="22"/>
                <w:szCs w:val="22"/>
                <w:lang w:val="es-ES"/>
              </w:rPr>
              <w:t>- Các loại hướng động đều có liên quan tới sự phân chia tế bào.</w:t>
            </w:r>
          </w:p>
          <w:p w:rsidR="001C2C06" w:rsidRPr="00B30718" w:rsidRDefault="001C2C06" w:rsidP="00835113">
            <w:pPr>
              <w:spacing w:line="20" w:lineRule="atLeast"/>
              <w:rPr>
                <w:sz w:val="22"/>
                <w:szCs w:val="22"/>
                <w:lang w:val="es-ES"/>
              </w:rPr>
            </w:pPr>
            <w:r w:rsidRPr="00B30718">
              <w:rPr>
                <w:sz w:val="22"/>
                <w:szCs w:val="22"/>
                <w:lang w:val="es-ES"/>
              </w:rPr>
              <w:t>- Có hầu hết ở các loài thực vật.</w:t>
            </w:r>
          </w:p>
        </w:tc>
        <w:tc>
          <w:tcPr>
            <w:tcW w:w="4819" w:type="dxa"/>
            <w:shd w:val="clear" w:color="auto" w:fill="auto"/>
          </w:tcPr>
          <w:p w:rsidR="001C2C06" w:rsidRPr="00B30718" w:rsidRDefault="001C2C06" w:rsidP="00835113">
            <w:pPr>
              <w:spacing w:line="20" w:lineRule="atLeast"/>
              <w:jc w:val="both"/>
              <w:rPr>
                <w:sz w:val="22"/>
                <w:szCs w:val="22"/>
                <w:lang w:val="es-ES"/>
              </w:rPr>
            </w:pPr>
            <w:r w:rsidRPr="00B30718">
              <w:rPr>
                <w:sz w:val="22"/>
                <w:szCs w:val="22"/>
                <w:lang w:val="es-ES"/>
              </w:rPr>
              <w:t>- Tác nhân kích thích không định hướng.</w:t>
            </w:r>
          </w:p>
          <w:p w:rsidR="001C2C06" w:rsidRPr="00B30718" w:rsidRDefault="001C2C06" w:rsidP="00835113">
            <w:pPr>
              <w:spacing w:line="20" w:lineRule="atLeast"/>
              <w:rPr>
                <w:sz w:val="22"/>
                <w:szCs w:val="22"/>
                <w:lang w:val="es-ES"/>
              </w:rPr>
            </w:pPr>
            <w:r w:rsidRPr="00B30718">
              <w:rPr>
                <w:sz w:val="22"/>
                <w:szCs w:val="22"/>
                <w:lang w:val="es-ES"/>
              </w:rPr>
              <w:t>- Phản ứng nhanh.</w:t>
            </w:r>
          </w:p>
          <w:p w:rsidR="001C2C06" w:rsidRPr="00B30718" w:rsidRDefault="001C2C06" w:rsidP="00835113">
            <w:pPr>
              <w:spacing w:line="20" w:lineRule="atLeast"/>
              <w:rPr>
                <w:sz w:val="22"/>
                <w:szCs w:val="22"/>
                <w:lang w:val="es-ES"/>
              </w:rPr>
            </w:pPr>
            <w:r w:rsidRPr="00B30718">
              <w:rPr>
                <w:sz w:val="22"/>
                <w:szCs w:val="22"/>
                <w:lang w:val="es-ES"/>
              </w:rPr>
              <w:t xml:space="preserve">- Xảy ra do sự thay đổi của môi trường ngoài </w:t>
            </w:r>
            <w:proofErr w:type="gramStart"/>
            <w:r w:rsidRPr="00B30718">
              <w:rPr>
                <w:sz w:val="22"/>
                <w:szCs w:val="22"/>
                <w:lang w:val="es-ES"/>
              </w:rPr>
              <w:t>( ánh</w:t>
            </w:r>
            <w:proofErr w:type="gramEnd"/>
            <w:r w:rsidRPr="00B30718">
              <w:rPr>
                <w:sz w:val="22"/>
                <w:szCs w:val="22"/>
                <w:lang w:val="es-ES"/>
              </w:rPr>
              <w:t xml:space="preserve"> sáng, nhiệt độ,…) hay môi trường trong (sức trương nước TB,….)</w:t>
            </w:r>
          </w:p>
          <w:p w:rsidR="001C2C06" w:rsidRPr="00B30718" w:rsidRDefault="001C2C06" w:rsidP="00835113">
            <w:pPr>
              <w:spacing w:line="20" w:lineRule="atLeast"/>
              <w:jc w:val="both"/>
              <w:rPr>
                <w:sz w:val="22"/>
                <w:szCs w:val="22"/>
                <w:lang w:val="es-ES"/>
              </w:rPr>
            </w:pPr>
            <w:r w:rsidRPr="00B30718">
              <w:rPr>
                <w:sz w:val="22"/>
                <w:szCs w:val="22"/>
                <w:lang w:val="es-ES"/>
              </w:rPr>
              <w:t>- Vận động không sinh trưởng: phụ thuộc vào sức trương nước của TB.</w:t>
            </w:r>
          </w:p>
          <w:p w:rsidR="001C2C06" w:rsidRPr="00B30718" w:rsidRDefault="001C2C06" w:rsidP="00835113">
            <w:pPr>
              <w:spacing w:line="20" w:lineRule="atLeast"/>
              <w:jc w:val="both"/>
              <w:rPr>
                <w:sz w:val="22"/>
                <w:szCs w:val="22"/>
                <w:lang w:val="es-ES"/>
              </w:rPr>
            </w:pPr>
            <w:r w:rsidRPr="00B30718">
              <w:rPr>
                <w:sz w:val="22"/>
                <w:szCs w:val="22"/>
                <w:lang w:val="es-ES"/>
              </w:rPr>
              <w:t>- Vận động sinh trưởng: phụ thuộc vào hocmon Giberelin.</w:t>
            </w:r>
          </w:p>
          <w:p w:rsidR="001C2C06" w:rsidRPr="00B30718" w:rsidRDefault="001C2C06" w:rsidP="00835113">
            <w:pPr>
              <w:spacing w:line="20" w:lineRule="atLeast"/>
              <w:rPr>
                <w:sz w:val="22"/>
                <w:szCs w:val="22"/>
                <w:lang w:val="es-ES"/>
              </w:rPr>
            </w:pPr>
            <w:r w:rsidRPr="00B30718">
              <w:rPr>
                <w:sz w:val="22"/>
                <w:szCs w:val="22"/>
                <w:lang w:val="es-ES"/>
              </w:rPr>
              <w:t xml:space="preserve">- Xảy ra chủ yếu ở cơ quan có hình phiến dẹt </w:t>
            </w:r>
            <w:proofErr w:type="gramStart"/>
            <w:r w:rsidRPr="00B30718">
              <w:rPr>
                <w:sz w:val="22"/>
                <w:szCs w:val="22"/>
                <w:lang w:val="es-ES"/>
              </w:rPr>
              <w:t>( cánh</w:t>
            </w:r>
            <w:proofErr w:type="gramEnd"/>
            <w:r w:rsidRPr="00B30718">
              <w:rPr>
                <w:sz w:val="22"/>
                <w:szCs w:val="22"/>
                <w:lang w:val="es-ES"/>
              </w:rPr>
              <w:t xml:space="preserve"> hoa, lá,….)</w:t>
            </w:r>
          </w:p>
          <w:p w:rsidR="001C2C06" w:rsidRPr="00B30718" w:rsidRDefault="001C2C06" w:rsidP="00835113">
            <w:pPr>
              <w:spacing w:line="20" w:lineRule="atLeast"/>
              <w:jc w:val="both"/>
              <w:rPr>
                <w:sz w:val="22"/>
                <w:szCs w:val="22"/>
                <w:lang w:val="es-ES"/>
              </w:rPr>
            </w:pPr>
            <w:r w:rsidRPr="00B30718">
              <w:rPr>
                <w:sz w:val="22"/>
                <w:szCs w:val="22"/>
                <w:lang w:val="es-ES"/>
              </w:rPr>
              <w:t>- Hoạt động theo nhịp đồng hồ sinh học (ngoại trừ ứng động tiếp xúc). VD: Sự nở hoa của hoa mười giờ.</w:t>
            </w:r>
          </w:p>
          <w:p w:rsidR="001C2C06" w:rsidRPr="00B30718" w:rsidRDefault="001C2C06" w:rsidP="00835113">
            <w:pPr>
              <w:spacing w:line="20" w:lineRule="atLeast"/>
              <w:rPr>
                <w:sz w:val="22"/>
                <w:szCs w:val="22"/>
                <w:lang w:val="es-ES"/>
              </w:rPr>
            </w:pPr>
            <w:r w:rsidRPr="00B30718">
              <w:rPr>
                <w:sz w:val="22"/>
                <w:szCs w:val="22"/>
                <w:lang w:val="es-ES"/>
              </w:rPr>
              <w:t>- Ứng động không sinh trưởng thì không liên quan đến sự sinh trưởng của TB.</w:t>
            </w:r>
          </w:p>
          <w:p w:rsidR="001C2C06" w:rsidRPr="00B30718" w:rsidRDefault="001C2C06" w:rsidP="00835113">
            <w:pPr>
              <w:spacing w:line="20" w:lineRule="atLeast"/>
              <w:rPr>
                <w:sz w:val="22"/>
                <w:szCs w:val="22"/>
                <w:lang w:val="es-ES"/>
              </w:rPr>
            </w:pPr>
            <w:r w:rsidRPr="00B30718">
              <w:rPr>
                <w:sz w:val="22"/>
                <w:szCs w:val="22"/>
                <w:lang w:val="es-ES"/>
              </w:rPr>
              <w:t>- Mang tính chất chủng loại.</w:t>
            </w:r>
          </w:p>
        </w:tc>
      </w:tr>
    </w:tbl>
    <w:p w:rsidR="001C2C06" w:rsidRPr="00B30718" w:rsidRDefault="001C2C06" w:rsidP="001C2C06">
      <w:pPr>
        <w:spacing w:before="120"/>
        <w:jc w:val="center"/>
        <w:rPr>
          <w:b/>
          <w:bCs/>
          <w:i/>
          <w:sz w:val="22"/>
          <w:szCs w:val="22"/>
          <w:lang w:val="sv-SE"/>
        </w:rPr>
      </w:pPr>
      <w:r w:rsidRPr="00B30718">
        <w:rPr>
          <w:b/>
          <w:bCs/>
          <w:i/>
          <w:sz w:val="22"/>
          <w:szCs w:val="22"/>
          <w:lang w:val="sv-SE"/>
        </w:rPr>
        <w:t xml:space="preserve">Điểm khác nhau giữa vận động khép lá, xòe lá ở cây phượng vĩ khi trời tối và sáng </w:t>
      </w:r>
    </w:p>
    <w:p w:rsidR="001C2C06" w:rsidRPr="00B30718" w:rsidRDefault="001C2C06" w:rsidP="001C2C06">
      <w:pPr>
        <w:jc w:val="center"/>
        <w:rPr>
          <w:b/>
          <w:sz w:val="22"/>
          <w:szCs w:val="22"/>
          <w:lang w:val="sv-SE"/>
        </w:rPr>
      </w:pPr>
      <w:r w:rsidRPr="00B30718">
        <w:rPr>
          <w:b/>
          <w:bCs/>
          <w:i/>
          <w:sz w:val="22"/>
          <w:szCs w:val="22"/>
          <w:lang w:val="sv-SE"/>
        </w:rPr>
        <w:t>với vận động khép lá, xòe lá của cây trinh nữ khi có va chạm cơ học?</w:t>
      </w:r>
    </w:p>
    <w:tbl>
      <w:tblPr>
        <w:tblW w:w="10710"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3960"/>
        <w:gridCol w:w="4500"/>
      </w:tblGrid>
      <w:tr w:rsidR="001C2C06" w:rsidRPr="00B30718" w:rsidTr="00835113">
        <w:trPr>
          <w:jc w:val="center"/>
        </w:trPr>
        <w:tc>
          <w:tcPr>
            <w:tcW w:w="2250" w:type="dxa"/>
            <w:shd w:val="clear" w:color="auto" w:fill="auto"/>
          </w:tcPr>
          <w:p w:rsidR="001C2C06" w:rsidRPr="00B30718" w:rsidRDefault="001C2C06" w:rsidP="00835113">
            <w:pPr>
              <w:spacing w:before="60" w:after="60"/>
              <w:jc w:val="center"/>
              <w:rPr>
                <w:b/>
                <w:sz w:val="22"/>
                <w:szCs w:val="22"/>
                <w:lang w:val="sv-SE"/>
              </w:rPr>
            </w:pPr>
            <w:r w:rsidRPr="00B30718">
              <w:rPr>
                <w:b/>
                <w:sz w:val="22"/>
                <w:szCs w:val="22"/>
                <w:lang w:val="sv-SE"/>
              </w:rPr>
              <w:t>Đặc điểm khác nhau</w:t>
            </w:r>
          </w:p>
        </w:tc>
        <w:tc>
          <w:tcPr>
            <w:tcW w:w="3960" w:type="dxa"/>
            <w:shd w:val="clear" w:color="auto" w:fill="auto"/>
          </w:tcPr>
          <w:p w:rsidR="001C2C06" w:rsidRPr="00B30718" w:rsidRDefault="001C2C06" w:rsidP="00835113">
            <w:pPr>
              <w:spacing w:before="60" w:after="60"/>
              <w:jc w:val="center"/>
              <w:rPr>
                <w:b/>
                <w:sz w:val="22"/>
                <w:szCs w:val="22"/>
                <w:lang w:val="sv-SE"/>
              </w:rPr>
            </w:pPr>
            <w:r w:rsidRPr="00B30718">
              <w:rPr>
                <w:b/>
                <w:sz w:val="22"/>
                <w:szCs w:val="22"/>
                <w:lang w:val="sv-SE"/>
              </w:rPr>
              <w:t>Cử động của lá cây phượng</w:t>
            </w:r>
          </w:p>
        </w:tc>
        <w:tc>
          <w:tcPr>
            <w:tcW w:w="4500" w:type="dxa"/>
            <w:shd w:val="clear" w:color="auto" w:fill="auto"/>
          </w:tcPr>
          <w:p w:rsidR="001C2C06" w:rsidRPr="00B30718" w:rsidRDefault="001C2C06" w:rsidP="00835113">
            <w:pPr>
              <w:spacing w:before="60" w:after="60"/>
              <w:jc w:val="center"/>
              <w:rPr>
                <w:b/>
                <w:sz w:val="22"/>
                <w:szCs w:val="22"/>
                <w:lang w:val="sv-SE"/>
              </w:rPr>
            </w:pPr>
            <w:r w:rsidRPr="00B30718">
              <w:rPr>
                <w:b/>
                <w:sz w:val="22"/>
                <w:szCs w:val="22"/>
                <w:lang w:val="sv-SE"/>
              </w:rPr>
              <w:t>Cử động của lá cây trinh nữ</w:t>
            </w:r>
          </w:p>
        </w:tc>
      </w:tr>
      <w:tr w:rsidR="001C2C06" w:rsidRPr="00B30718" w:rsidTr="00835113">
        <w:trPr>
          <w:jc w:val="center"/>
        </w:trPr>
        <w:tc>
          <w:tcPr>
            <w:tcW w:w="225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Bản chất</w:t>
            </w:r>
          </w:p>
        </w:tc>
        <w:tc>
          <w:tcPr>
            <w:tcW w:w="396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Là loại ứng động sinh trưởng</w:t>
            </w:r>
          </w:p>
        </w:tc>
        <w:tc>
          <w:tcPr>
            <w:tcW w:w="450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Là kiểu ứng động không sinh trưởng</w:t>
            </w:r>
          </w:p>
        </w:tc>
      </w:tr>
      <w:tr w:rsidR="001C2C06" w:rsidRPr="00B30718" w:rsidTr="00835113">
        <w:trPr>
          <w:jc w:val="center"/>
        </w:trPr>
        <w:tc>
          <w:tcPr>
            <w:tcW w:w="225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Tác nhân kích thích</w:t>
            </w:r>
          </w:p>
        </w:tc>
        <w:tc>
          <w:tcPr>
            <w:tcW w:w="396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Ánh sáng</w:t>
            </w:r>
          </w:p>
        </w:tc>
        <w:tc>
          <w:tcPr>
            <w:tcW w:w="450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Sự va chạm cơ học</w:t>
            </w:r>
          </w:p>
        </w:tc>
      </w:tr>
      <w:tr w:rsidR="001C2C06" w:rsidRPr="00B30718" w:rsidTr="00835113">
        <w:trPr>
          <w:jc w:val="center"/>
        </w:trPr>
        <w:tc>
          <w:tcPr>
            <w:tcW w:w="225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Cơ chế</w:t>
            </w:r>
          </w:p>
        </w:tc>
        <w:tc>
          <w:tcPr>
            <w:tcW w:w="3960" w:type="dxa"/>
            <w:shd w:val="clear" w:color="auto" w:fill="auto"/>
          </w:tcPr>
          <w:p w:rsidR="001C2C06" w:rsidRPr="00B30718" w:rsidRDefault="001C2C06" w:rsidP="00835113">
            <w:pPr>
              <w:spacing w:before="60" w:after="60"/>
              <w:jc w:val="both"/>
              <w:rPr>
                <w:sz w:val="22"/>
                <w:szCs w:val="22"/>
                <w:lang w:val="sv-SE"/>
              </w:rPr>
            </w:pPr>
            <w:r w:rsidRPr="00B30718">
              <w:rPr>
                <w:sz w:val="22"/>
                <w:szCs w:val="22"/>
                <w:lang w:val="sv-SE"/>
              </w:rPr>
              <w:t>Do tác động của auxin dẫn đến sự sinh trưởng không đồng đều ở mặt trên và mặt dưới lá.</w:t>
            </w:r>
          </w:p>
        </w:tc>
        <w:tc>
          <w:tcPr>
            <w:tcW w:w="4500" w:type="dxa"/>
            <w:shd w:val="clear" w:color="auto" w:fill="auto"/>
          </w:tcPr>
          <w:p w:rsidR="001C2C06" w:rsidRPr="00B30718" w:rsidRDefault="001C2C06" w:rsidP="00835113">
            <w:pPr>
              <w:spacing w:before="60" w:after="60"/>
              <w:jc w:val="both"/>
              <w:rPr>
                <w:sz w:val="22"/>
                <w:szCs w:val="22"/>
                <w:lang w:val="sv-SE"/>
              </w:rPr>
            </w:pPr>
            <w:r w:rsidRPr="00B30718">
              <w:rPr>
                <w:sz w:val="22"/>
                <w:szCs w:val="22"/>
                <w:lang w:val="sv-SE"/>
              </w:rPr>
              <w:t>Do sự thay đổi sức trương nước của tế bào chuyên hóa nằm ở cuống lá, không liên quan tới sinh trưởng.</w:t>
            </w:r>
          </w:p>
        </w:tc>
      </w:tr>
      <w:tr w:rsidR="001C2C06" w:rsidRPr="00B30718" w:rsidTr="00835113">
        <w:trPr>
          <w:jc w:val="center"/>
        </w:trPr>
        <w:tc>
          <w:tcPr>
            <w:tcW w:w="225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Tính chất biểu hiện</w:t>
            </w:r>
          </w:p>
        </w:tc>
        <w:tc>
          <w:tcPr>
            <w:tcW w:w="396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Biểu hiện chậm, có tính chu kỳ</w:t>
            </w:r>
          </w:p>
        </w:tc>
        <w:tc>
          <w:tcPr>
            <w:tcW w:w="4500" w:type="dxa"/>
            <w:shd w:val="clear" w:color="auto" w:fill="auto"/>
          </w:tcPr>
          <w:p w:rsidR="001C2C06" w:rsidRPr="00B30718" w:rsidRDefault="001C2C06" w:rsidP="00835113">
            <w:pPr>
              <w:spacing w:before="60" w:after="60"/>
              <w:jc w:val="center"/>
              <w:rPr>
                <w:sz w:val="22"/>
                <w:szCs w:val="22"/>
                <w:lang w:val="sv-SE"/>
              </w:rPr>
            </w:pPr>
            <w:r w:rsidRPr="00B30718">
              <w:rPr>
                <w:sz w:val="22"/>
                <w:szCs w:val="22"/>
                <w:lang w:val="sv-SE"/>
              </w:rPr>
              <w:t>Biểu hiện nhanh hơn, không có tính chu kỳ</w:t>
            </w:r>
          </w:p>
        </w:tc>
      </w:tr>
    </w:tbl>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Default="001C2C06" w:rsidP="001C2C06">
      <w:pPr>
        <w:tabs>
          <w:tab w:val="left" w:pos="567"/>
          <w:tab w:val="left" w:pos="1134"/>
          <w:tab w:val="left" w:pos="1701"/>
          <w:tab w:val="left" w:pos="2268"/>
        </w:tabs>
        <w:spacing w:before="120" w:after="120"/>
        <w:jc w:val="center"/>
        <w:rPr>
          <w:b/>
          <w:sz w:val="30"/>
          <w:szCs w:val="30"/>
          <w:lang w:val="vi-VN" w:eastAsia="vi-VN"/>
        </w:rPr>
      </w:pPr>
    </w:p>
    <w:p w:rsidR="001C2C06" w:rsidRPr="00624AD8" w:rsidRDefault="001C2C06" w:rsidP="001C2C06">
      <w:pPr>
        <w:tabs>
          <w:tab w:val="left" w:pos="567"/>
          <w:tab w:val="left" w:pos="1134"/>
          <w:tab w:val="left" w:pos="1701"/>
          <w:tab w:val="left" w:pos="2268"/>
        </w:tabs>
        <w:spacing w:before="120" w:after="120"/>
        <w:jc w:val="center"/>
        <w:rPr>
          <w:b/>
          <w:sz w:val="30"/>
          <w:szCs w:val="30"/>
          <w:u w:val="single"/>
          <w:lang w:val="vi-VN" w:eastAsia="vi-VN"/>
        </w:rPr>
      </w:pPr>
      <w:r w:rsidRPr="00624AD8">
        <w:rPr>
          <w:b/>
          <w:sz w:val="30"/>
          <w:szCs w:val="30"/>
          <w:u w:val="single"/>
          <w:lang w:val="vi-VN" w:eastAsia="vi-VN"/>
        </w:rPr>
        <w:t>Chuyên đề 2: CẢM ỨNG Ở ĐỘNG VẬT</w:t>
      </w:r>
    </w:p>
    <w:p w:rsidR="001C2C06" w:rsidRDefault="001C2C06" w:rsidP="001C2C06">
      <w:pPr>
        <w:tabs>
          <w:tab w:val="left" w:pos="567"/>
          <w:tab w:val="left" w:pos="1134"/>
          <w:tab w:val="left" w:pos="1701"/>
          <w:tab w:val="left" w:pos="2268"/>
        </w:tabs>
        <w:jc w:val="both"/>
        <w:rPr>
          <w:b/>
          <w:sz w:val="30"/>
          <w:szCs w:val="30"/>
          <w:lang w:val="vi-VN" w:eastAsia="vi-VN"/>
        </w:rPr>
      </w:pPr>
      <w:r w:rsidRPr="002A7F1E">
        <w:rPr>
          <w:b/>
          <w:bCs/>
          <w:sz w:val="22"/>
          <w:szCs w:val="22"/>
          <w:u w:val="single"/>
          <w:lang w:val="vi-VN"/>
        </w:rPr>
        <w:t xml:space="preserve">I- KHÁI NIỆM: </w:t>
      </w:r>
      <w:r w:rsidRPr="002A7F1E">
        <w:rPr>
          <w:bCs/>
          <w:sz w:val="22"/>
          <w:szCs w:val="22"/>
          <w:lang w:val="vi-VN"/>
        </w:rPr>
        <w:t xml:space="preserve"> </w:t>
      </w:r>
      <w:r w:rsidRPr="002A7F1E">
        <w:rPr>
          <w:sz w:val="22"/>
          <w:szCs w:val="22"/>
          <w:lang w:val="vi-VN"/>
        </w:rPr>
        <w:t>Cảm ứng là khả năng tiếp nhận kích thích và phản ứng lại các kích thích từ môi trường sống đảm bảo cho SV tồn tại và phát triển.</w:t>
      </w:r>
    </w:p>
    <w:p w:rsidR="001C2C06" w:rsidRDefault="001C2C06" w:rsidP="001C2C06">
      <w:pPr>
        <w:tabs>
          <w:tab w:val="left" w:pos="567"/>
          <w:tab w:val="left" w:pos="1134"/>
          <w:tab w:val="left" w:pos="1701"/>
          <w:tab w:val="left" w:pos="2268"/>
        </w:tabs>
        <w:spacing w:after="120"/>
        <w:jc w:val="both"/>
        <w:rPr>
          <w:b/>
          <w:sz w:val="22"/>
          <w:szCs w:val="22"/>
          <w:u w:val="single"/>
          <w:lang w:val="vi-VN"/>
        </w:rPr>
      </w:pPr>
      <w:r w:rsidRPr="002A7F1E">
        <w:rPr>
          <w:b/>
          <w:bCs/>
          <w:sz w:val="22"/>
          <w:szCs w:val="22"/>
          <w:u w:val="single"/>
          <w:lang w:val="vi-VN"/>
        </w:rPr>
        <w:t>II-</w:t>
      </w:r>
      <w:r w:rsidRPr="002A7F1E">
        <w:rPr>
          <w:b/>
          <w:sz w:val="22"/>
          <w:szCs w:val="22"/>
          <w:u w:val="single"/>
          <w:lang w:val="vi-VN"/>
        </w:rPr>
        <w:t xml:space="preserve"> CẢM ỨNG Ở CÁC NHÓM ĐỘNG VẬT: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34"/>
        <w:gridCol w:w="1701"/>
        <w:gridCol w:w="2693"/>
        <w:gridCol w:w="2551"/>
        <w:gridCol w:w="2268"/>
      </w:tblGrid>
      <w:tr w:rsidR="001C2C06" w:rsidRPr="00CF1D6E" w:rsidTr="00835113">
        <w:trPr>
          <w:cantSplit/>
        </w:trPr>
        <w:tc>
          <w:tcPr>
            <w:tcW w:w="2127" w:type="dxa"/>
            <w:gridSpan w:val="2"/>
            <w:shd w:val="clear" w:color="auto" w:fill="auto"/>
          </w:tcPr>
          <w:p w:rsidR="001C2C06" w:rsidRPr="00CF1D6E" w:rsidRDefault="001C2C06" w:rsidP="00835113">
            <w:pPr>
              <w:keepNext/>
              <w:spacing w:line="264" w:lineRule="auto"/>
              <w:jc w:val="center"/>
              <w:outlineLvl w:val="0"/>
              <w:rPr>
                <w:b/>
                <w:bCs/>
                <w:sz w:val="22"/>
                <w:szCs w:val="22"/>
                <w:lang w:val="vi-VN"/>
              </w:rPr>
            </w:pPr>
            <w:r w:rsidRPr="00CF1D6E">
              <w:rPr>
                <w:b/>
                <w:bCs/>
                <w:sz w:val="22"/>
                <w:szCs w:val="22"/>
                <w:lang w:val="vi-VN"/>
              </w:rPr>
              <w:t>Mức độ tổ chức HTK</w:t>
            </w:r>
          </w:p>
        </w:tc>
        <w:tc>
          <w:tcPr>
            <w:tcW w:w="1701" w:type="dxa"/>
            <w:shd w:val="clear" w:color="auto" w:fill="auto"/>
          </w:tcPr>
          <w:p w:rsidR="001C2C06" w:rsidRPr="00CF1D6E" w:rsidRDefault="001C2C06" w:rsidP="00835113">
            <w:pPr>
              <w:keepNext/>
              <w:spacing w:line="264" w:lineRule="auto"/>
              <w:jc w:val="center"/>
              <w:outlineLvl w:val="0"/>
              <w:rPr>
                <w:b/>
                <w:bCs/>
                <w:sz w:val="22"/>
                <w:szCs w:val="22"/>
              </w:rPr>
            </w:pPr>
            <w:r w:rsidRPr="00CF1D6E">
              <w:rPr>
                <w:b/>
                <w:bCs/>
                <w:sz w:val="22"/>
                <w:szCs w:val="22"/>
              </w:rPr>
              <w:t>Đại diện</w:t>
            </w:r>
          </w:p>
        </w:tc>
        <w:tc>
          <w:tcPr>
            <w:tcW w:w="2693" w:type="dxa"/>
            <w:shd w:val="clear" w:color="auto" w:fill="auto"/>
          </w:tcPr>
          <w:p w:rsidR="001C2C06" w:rsidRPr="00CF1D6E" w:rsidRDefault="001C2C06" w:rsidP="00835113">
            <w:pPr>
              <w:keepNext/>
              <w:spacing w:line="264" w:lineRule="auto"/>
              <w:jc w:val="center"/>
              <w:outlineLvl w:val="0"/>
              <w:rPr>
                <w:b/>
                <w:bCs/>
                <w:sz w:val="22"/>
                <w:szCs w:val="22"/>
                <w:lang w:val="vi-VN"/>
              </w:rPr>
            </w:pPr>
            <w:r w:rsidRPr="00CF1D6E">
              <w:rPr>
                <w:b/>
                <w:bCs/>
                <w:sz w:val="22"/>
                <w:szCs w:val="22"/>
                <w:lang w:val="vi-VN"/>
              </w:rPr>
              <w:t>Đặc điểm cấu tạo HTK</w:t>
            </w:r>
          </w:p>
        </w:tc>
        <w:tc>
          <w:tcPr>
            <w:tcW w:w="2551" w:type="dxa"/>
            <w:shd w:val="clear" w:color="auto" w:fill="auto"/>
          </w:tcPr>
          <w:p w:rsidR="001C2C06" w:rsidRPr="00CF1D6E" w:rsidRDefault="001C2C06" w:rsidP="00835113">
            <w:pPr>
              <w:keepNext/>
              <w:spacing w:line="264" w:lineRule="auto"/>
              <w:jc w:val="center"/>
              <w:outlineLvl w:val="0"/>
              <w:rPr>
                <w:b/>
                <w:bCs/>
                <w:sz w:val="22"/>
                <w:szCs w:val="22"/>
              </w:rPr>
            </w:pPr>
            <w:r w:rsidRPr="00CF1D6E">
              <w:rPr>
                <w:b/>
                <w:bCs/>
                <w:sz w:val="22"/>
                <w:szCs w:val="22"/>
              </w:rPr>
              <w:t>Hình thức cảm ứng</w:t>
            </w:r>
          </w:p>
        </w:tc>
        <w:tc>
          <w:tcPr>
            <w:tcW w:w="2268" w:type="dxa"/>
            <w:shd w:val="clear" w:color="auto" w:fill="auto"/>
          </w:tcPr>
          <w:p w:rsidR="001C2C06" w:rsidRPr="00CF1D6E" w:rsidRDefault="001C2C06" w:rsidP="00835113">
            <w:pPr>
              <w:keepNext/>
              <w:spacing w:line="264" w:lineRule="auto"/>
              <w:jc w:val="center"/>
              <w:outlineLvl w:val="0"/>
              <w:rPr>
                <w:b/>
                <w:bCs/>
                <w:sz w:val="22"/>
                <w:szCs w:val="22"/>
              </w:rPr>
            </w:pPr>
            <w:r w:rsidRPr="00CF1D6E">
              <w:rPr>
                <w:b/>
                <w:bCs/>
                <w:sz w:val="22"/>
                <w:szCs w:val="22"/>
              </w:rPr>
              <w:t>Ưu, nhược điểm</w:t>
            </w:r>
          </w:p>
        </w:tc>
      </w:tr>
      <w:tr w:rsidR="001C2C06" w:rsidRPr="00CF1D6E" w:rsidTr="00835113">
        <w:trPr>
          <w:cantSplit/>
        </w:trPr>
        <w:tc>
          <w:tcPr>
            <w:tcW w:w="2127" w:type="dxa"/>
            <w:gridSpan w:val="2"/>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Chưa có HTK</w:t>
            </w:r>
          </w:p>
        </w:tc>
        <w:tc>
          <w:tcPr>
            <w:tcW w:w="1701" w:type="dxa"/>
            <w:shd w:val="clear" w:color="auto" w:fill="auto"/>
          </w:tcPr>
          <w:p w:rsidR="001C2C06" w:rsidRPr="00CF1D6E" w:rsidRDefault="001C2C06" w:rsidP="00835113">
            <w:pPr>
              <w:keepNext/>
              <w:spacing w:line="264" w:lineRule="auto"/>
              <w:jc w:val="both"/>
              <w:outlineLvl w:val="0"/>
              <w:rPr>
                <w:bCs/>
                <w:sz w:val="22"/>
                <w:szCs w:val="22"/>
                <w:lang w:val="vi-VN"/>
              </w:rPr>
            </w:pPr>
            <w:r w:rsidRPr="00CF1D6E">
              <w:rPr>
                <w:bCs/>
                <w:sz w:val="22"/>
                <w:szCs w:val="22"/>
              </w:rPr>
              <w:t>Động vật nguyên sinh</w:t>
            </w:r>
          </w:p>
        </w:tc>
        <w:tc>
          <w:tcPr>
            <w:tcW w:w="2693" w:type="dxa"/>
            <w:shd w:val="clear" w:color="auto" w:fill="auto"/>
          </w:tcPr>
          <w:p w:rsidR="001C2C06" w:rsidRPr="00CF1D6E" w:rsidRDefault="001C2C06" w:rsidP="00835113">
            <w:pPr>
              <w:keepNext/>
              <w:spacing w:line="264" w:lineRule="auto"/>
              <w:jc w:val="both"/>
              <w:outlineLvl w:val="0"/>
              <w:rPr>
                <w:bCs/>
                <w:sz w:val="22"/>
                <w:szCs w:val="22"/>
                <w:lang w:val="vi-VN"/>
              </w:rPr>
            </w:pPr>
            <w:r w:rsidRPr="00CF1D6E">
              <w:rPr>
                <w:bCs/>
                <w:sz w:val="22"/>
                <w:szCs w:val="22"/>
                <w:lang w:val="vi-VN"/>
              </w:rPr>
              <w:t>Cơ thể không có tế bào thần kinh</w:t>
            </w:r>
          </w:p>
        </w:tc>
        <w:tc>
          <w:tcPr>
            <w:tcW w:w="2551"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Co rút chất nguyên sinh</w:t>
            </w:r>
          </w:p>
        </w:tc>
        <w:tc>
          <w:tcPr>
            <w:tcW w:w="2268"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Phản ứng chậm, thiếu chính xác.</w:t>
            </w:r>
          </w:p>
        </w:tc>
      </w:tr>
      <w:tr w:rsidR="001C2C06" w:rsidRPr="00CF1D6E" w:rsidTr="00835113">
        <w:trPr>
          <w:cantSplit/>
        </w:trPr>
        <w:tc>
          <w:tcPr>
            <w:tcW w:w="993" w:type="dxa"/>
            <w:vMerge w:val="restart"/>
            <w:shd w:val="clear" w:color="auto" w:fill="auto"/>
          </w:tcPr>
          <w:p w:rsidR="001C2C06" w:rsidRPr="00CF1D6E" w:rsidRDefault="001C2C06" w:rsidP="00835113">
            <w:pPr>
              <w:keepNext/>
              <w:spacing w:line="264" w:lineRule="auto"/>
              <w:jc w:val="center"/>
              <w:outlineLvl w:val="0"/>
              <w:rPr>
                <w:bCs/>
                <w:sz w:val="22"/>
                <w:szCs w:val="22"/>
                <w:lang w:val="vi-VN"/>
              </w:rPr>
            </w:pPr>
          </w:p>
          <w:p w:rsidR="001C2C06" w:rsidRPr="00CF1D6E" w:rsidRDefault="001C2C06" w:rsidP="00835113">
            <w:pPr>
              <w:keepNext/>
              <w:spacing w:line="264" w:lineRule="auto"/>
              <w:jc w:val="center"/>
              <w:outlineLvl w:val="0"/>
              <w:rPr>
                <w:bCs/>
                <w:sz w:val="22"/>
                <w:szCs w:val="22"/>
                <w:lang w:val="vi-VN"/>
              </w:rPr>
            </w:pPr>
          </w:p>
          <w:p w:rsidR="001C2C06" w:rsidRPr="00CF1D6E" w:rsidRDefault="001C2C06" w:rsidP="00835113">
            <w:pPr>
              <w:keepNext/>
              <w:spacing w:line="264" w:lineRule="auto"/>
              <w:jc w:val="center"/>
              <w:outlineLvl w:val="0"/>
              <w:rPr>
                <w:bCs/>
                <w:sz w:val="22"/>
                <w:szCs w:val="22"/>
                <w:lang w:val="vi-VN"/>
              </w:rPr>
            </w:pPr>
            <w:r w:rsidRPr="00CF1D6E">
              <w:rPr>
                <w:bCs/>
                <w:sz w:val="22"/>
                <w:szCs w:val="22"/>
                <w:lang w:val="vi-VN"/>
              </w:rPr>
              <w:t>Có tổ chức thần kinh</w:t>
            </w:r>
          </w:p>
        </w:tc>
        <w:tc>
          <w:tcPr>
            <w:tcW w:w="1134"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Thần kinh dạng lưới</w:t>
            </w:r>
          </w:p>
        </w:tc>
        <w:tc>
          <w:tcPr>
            <w:tcW w:w="1701"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Ruột khoang (Thủy tức)</w:t>
            </w:r>
          </w:p>
        </w:tc>
        <w:tc>
          <w:tcPr>
            <w:tcW w:w="2693"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Các TB TK rải rác trong cơ thể và nối với nhau thành mạng lưới.</w:t>
            </w:r>
          </w:p>
        </w:tc>
        <w:tc>
          <w:tcPr>
            <w:tcW w:w="2551"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Kích thích tại 1 điểm → xung lan tỏa toàn thân → co rút toàn thân.</w:t>
            </w:r>
          </w:p>
        </w:tc>
        <w:tc>
          <w:tcPr>
            <w:tcW w:w="2268"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 Phản ứng thiếu chính xác.</w:t>
            </w:r>
          </w:p>
          <w:p w:rsidR="001C2C06" w:rsidRPr="00CF1D6E" w:rsidRDefault="001C2C06" w:rsidP="00835113">
            <w:pPr>
              <w:keepNext/>
              <w:spacing w:line="264" w:lineRule="auto"/>
              <w:jc w:val="both"/>
              <w:outlineLvl w:val="0"/>
              <w:rPr>
                <w:bCs/>
                <w:sz w:val="22"/>
                <w:szCs w:val="22"/>
              </w:rPr>
            </w:pPr>
            <w:r w:rsidRPr="00CF1D6E">
              <w:rPr>
                <w:bCs/>
                <w:sz w:val="22"/>
                <w:szCs w:val="22"/>
              </w:rPr>
              <w:t>- Tiêu tốn nhiều năng lượng.</w:t>
            </w:r>
          </w:p>
        </w:tc>
      </w:tr>
      <w:tr w:rsidR="001C2C06" w:rsidRPr="00CF1D6E" w:rsidTr="00835113">
        <w:trPr>
          <w:cantSplit/>
        </w:trPr>
        <w:tc>
          <w:tcPr>
            <w:tcW w:w="993" w:type="dxa"/>
            <w:vMerge/>
            <w:shd w:val="clear" w:color="auto" w:fill="auto"/>
          </w:tcPr>
          <w:p w:rsidR="001C2C06" w:rsidRPr="00CF1D6E" w:rsidRDefault="001C2C06" w:rsidP="00835113">
            <w:pPr>
              <w:keepNext/>
              <w:spacing w:line="264" w:lineRule="auto"/>
              <w:jc w:val="both"/>
              <w:outlineLvl w:val="0"/>
              <w:rPr>
                <w:bCs/>
                <w:sz w:val="22"/>
                <w:szCs w:val="22"/>
                <w:lang w:val="vi-VN"/>
              </w:rPr>
            </w:pPr>
          </w:p>
        </w:tc>
        <w:tc>
          <w:tcPr>
            <w:tcW w:w="1134"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Thần kinh dạng chuỗi hạch</w:t>
            </w:r>
          </w:p>
        </w:tc>
        <w:tc>
          <w:tcPr>
            <w:tcW w:w="1701"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ĐV đối xứng 2 bên (giun, côn trùng)</w:t>
            </w:r>
          </w:p>
        </w:tc>
        <w:tc>
          <w:tcPr>
            <w:tcW w:w="2693"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 xml:space="preserve">- Các TB TK tập hợp lại → các hạch TK. </w:t>
            </w:r>
          </w:p>
          <w:p w:rsidR="001C2C06" w:rsidRPr="00CF1D6E" w:rsidRDefault="001C2C06" w:rsidP="00835113">
            <w:pPr>
              <w:keepNext/>
              <w:spacing w:line="264" w:lineRule="auto"/>
              <w:jc w:val="both"/>
              <w:outlineLvl w:val="0"/>
              <w:rPr>
                <w:bCs/>
                <w:sz w:val="22"/>
                <w:szCs w:val="22"/>
              </w:rPr>
            </w:pPr>
            <w:r w:rsidRPr="00CF1D6E">
              <w:rPr>
                <w:bCs/>
                <w:sz w:val="22"/>
                <w:szCs w:val="22"/>
              </w:rPr>
              <w:t xml:space="preserve">- Các hạch TK nối với nhau bởi các dây TK → chuỗi hạch TK nằm dọc cơ thể. </w:t>
            </w:r>
          </w:p>
        </w:tc>
        <w:tc>
          <w:tcPr>
            <w:tcW w:w="2551"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 Xung TK không lan tỏa, khu trú từng phần, phản ứng có tính chất định khu.</w:t>
            </w:r>
          </w:p>
          <w:p w:rsidR="001C2C06" w:rsidRPr="00CF1D6E" w:rsidRDefault="001C2C06" w:rsidP="00835113">
            <w:pPr>
              <w:keepNext/>
              <w:spacing w:line="264" w:lineRule="auto"/>
              <w:jc w:val="both"/>
              <w:outlineLvl w:val="0"/>
              <w:rPr>
                <w:bCs/>
                <w:sz w:val="22"/>
                <w:szCs w:val="22"/>
              </w:rPr>
            </w:pPr>
            <w:r w:rsidRPr="00CF1D6E">
              <w:rPr>
                <w:bCs/>
                <w:sz w:val="22"/>
                <w:szCs w:val="22"/>
              </w:rPr>
              <w:t>- Phản xạ cục bộ, chủ yếu thuộc dạng phản xạ không điều kiện.</w:t>
            </w:r>
          </w:p>
        </w:tc>
        <w:tc>
          <w:tcPr>
            <w:tcW w:w="2268"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 Phản xạ tương đối chính xác, mang tính cục bộ.</w:t>
            </w:r>
          </w:p>
          <w:p w:rsidR="001C2C06" w:rsidRPr="00CF1D6E" w:rsidRDefault="001C2C06" w:rsidP="00835113">
            <w:pPr>
              <w:keepNext/>
              <w:spacing w:line="264" w:lineRule="auto"/>
              <w:jc w:val="both"/>
              <w:outlineLvl w:val="0"/>
              <w:rPr>
                <w:bCs/>
                <w:sz w:val="22"/>
                <w:szCs w:val="22"/>
              </w:rPr>
            </w:pPr>
            <w:r w:rsidRPr="00CF1D6E">
              <w:rPr>
                <w:bCs/>
                <w:sz w:val="22"/>
                <w:szCs w:val="22"/>
              </w:rPr>
              <w:t>- Tiêu tốn ít năng lượng.</w:t>
            </w:r>
          </w:p>
        </w:tc>
      </w:tr>
      <w:tr w:rsidR="001C2C06" w:rsidRPr="00CF1D6E" w:rsidTr="00835113">
        <w:trPr>
          <w:cantSplit/>
        </w:trPr>
        <w:tc>
          <w:tcPr>
            <w:tcW w:w="993" w:type="dxa"/>
            <w:vMerge/>
            <w:shd w:val="clear" w:color="auto" w:fill="auto"/>
          </w:tcPr>
          <w:p w:rsidR="001C2C06" w:rsidRPr="00CF1D6E" w:rsidRDefault="001C2C06" w:rsidP="00835113">
            <w:pPr>
              <w:keepNext/>
              <w:spacing w:line="264" w:lineRule="auto"/>
              <w:jc w:val="both"/>
              <w:outlineLvl w:val="0"/>
              <w:rPr>
                <w:bCs/>
                <w:sz w:val="22"/>
                <w:szCs w:val="22"/>
                <w:lang w:val="vi-VN"/>
              </w:rPr>
            </w:pPr>
          </w:p>
        </w:tc>
        <w:tc>
          <w:tcPr>
            <w:tcW w:w="1134"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Thần kinh dạng ống</w:t>
            </w:r>
          </w:p>
        </w:tc>
        <w:tc>
          <w:tcPr>
            <w:tcW w:w="1701"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ĐV có xương sống (từ Cá → người)</w:t>
            </w:r>
          </w:p>
        </w:tc>
        <w:tc>
          <w:tcPr>
            <w:tcW w:w="2693"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Cấu trúc dạng ống gồm 2 phần: TK trung ương (não bộ và tủy sống) và TK ngoại biên (các dây TK).</w:t>
            </w:r>
          </w:p>
        </w:tc>
        <w:tc>
          <w:tcPr>
            <w:tcW w:w="2551"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Hoạt động theo nguyên tắc phản xạ (Phản xạ không điều kiện và phản xạ có điều kiện)</w:t>
            </w:r>
          </w:p>
        </w:tc>
        <w:tc>
          <w:tcPr>
            <w:tcW w:w="2268" w:type="dxa"/>
            <w:shd w:val="clear" w:color="auto" w:fill="auto"/>
          </w:tcPr>
          <w:p w:rsidR="001C2C06" w:rsidRPr="00CF1D6E" w:rsidRDefault="001C2C06" w:rsidP="00835113">
            <w:pPr>
              <w:keepNext/>
              <w:spacing w:line="264" w:lineRule="auto"/>
              <w:jc w:val="both"/>
              <w:outlineLvl w:val="0"/>
              <w:rPr>
                <w:bCs/>
                <w:sz w:val="22"/>
                <w:szCs w:val="22"/>
              </w:rPr>
            </w:pPr>
            <w:r w:rsidRPr="00CF1D6E">
              <w:rPr>
                <w:bCs/>
                <w:sz w:val="22"/>
                <w:szCs w:val="22"/>
              </w:rPr>
              <w:t>- Phản ứng nhanh, chính xác, phức tạp.</w:t>
            </w:r>
          </w:p>
          <w:p w:rsidR="001C2C06" w:rsidRPr="00CF1D6E" w:rsidRDefault="001C2C06" w:rsidP="00835113">
            <w:pPr>
              <w:keepNext/>
              <w:spacing w:line="264" w:lineRule="auto"/>
              <w:jc w:val="both"/>
              <w:outlineLvl w:val="0"/>
              <w:rPr>
                <w:bCs/>
                <w:sz w:val="22"/>
                <w:szCs w:val="22"/>
              </w:rPr>
            </w:pPr>
            <w:r w:rsidRPr="00CF1D6E">
              <w:rPr>
                <w:bCs/>
                <w:sz w:val="22"/>
                <w:szCs w:val="22"/>
              </w:rPr>
              <w:t>- Tiêu tốn ít năng lượng.</w:t>
            </w:r>
          </w:p>
        </w:tc>
      </w:tr>
    </w:tbl>
    <w:p w:rsidR="001C2C06" w:rsidRDefault="001C2C06" w:rsidP="001C2C06">
      <w:pPr>
        <w:keepNext/>
        <w:spacing w:before="120"/>
        <w:jc w:val="both"/>
        <w:outlineLvl w:val="0"/>
        <w:rPr>
          <w:b/>
          <w:bCs/>
          <w:sz w:val="22"/>
          <w:szCs w:val="22"/>
          <w:u w:val="single"/>
          <w:lang w:val="vi-VN"/>
        </w:rPr>
      </w:pPr>
      <w:r w:rsidRPr="00374E53">
        <w:rPr>
          <w:b/>
          <w:bCs/>
          <w:sz w:val="22"/>
          <w:szCs w:val="22"/>
          <w:u w:val="single"/>
          <w:lang w:val="vi-VN"/>
        </w:rPr>
        <w:t>III- ĐIỆN THẾ NGHỈ, ĐIỆN THẾ HOẠT ĐỘNG VÀ SỰ LAN TRUYỀN XUNG THẦN KINH:</w:t>
      </w:r>
    </w:p>
    <w:p w:rsidR="001C2C06" w:rsidRPr="00327970" w:rsidRDefault="001C2C06" w:rsidP="001C2C06">
      <w:pPr>
        <w:keepNext/>
        <w:spacing w:line="264" w:lineRule="auto"/>
        <w:jc w:val="both"/>
        <w:outlineLvl w:val="0"/>
        <w:rPr>
          <w:bCs/>
          <w:sz w:val="22"/>
          <w:szCs w:val="22"/>
          <w:lang w:val="vi-VN"/>
        </w:rPr>
      </w:pPr>
      <w:r w:rsidRPr="00327970">
        <w:rPr>
          <w:b/>
          <w:bCs/>
          <w:sz w:val="22"/>
          <w:szCs w:val="22"/>
          <w:lang w:val="vi-VN"/>
        </w:rPr>
        <w:t>ĐIỆN SINH HỌC</w:t>
      </w:r>
      <w:r w:rsidRPr="00327970">
        <w:rPr>
          <w:bCs/>
          <w:sz w:val="22"/>
          <w:szCs w:val="22"/>
          <w:lang w:val="vi-VN"/>
        </w:rPr>
        <w:t>: - Là khả năng tích điện của TB, cơ thể.</w:t>
      </w:r>
    </w:p>
    <w:p w:rsidR="001C2C06" w:rsidRDefault="001C2C06" w:rsidP="001C2C06">
      <w:pPr>
        <w:keepNext/>
        <w:spacing w:line="264" w:lineRule="auto"/>
        <w:jc w:val="both"/>
        <w:outlineLvl w:val="0"/>
        <w:rPr>
          <w:bCs/>
          <w:sz w:val="22"/>
          <w:szCs w:val="22"/>
        </w:rPr>
      </w:pPr>
      <w:r>
        <w:rPr>
          <w:bCs/>
          <w:sz w:val="22"/>
          <w:szCs w:val="22"/>
        </w:rPr>
        <w:tab/>
      </w:r>
      <w:r>
        <w:rPr>
          <w:bCs/>
          <w:sz w:val="22"/>
          <w:szCs w:val="22"/>
        </w:rPr>
        <w:tab/>
        <w:t xml:space="preserve">     - Bao gồm: Điện thế nghỉ (điện tĩnh) và Điện thế hoạt động.</w:t>
      </w:r>
    </w:p>
    <w:p w:rsidR="001C2C06" w:rsidRDefault="001C2C06" w:rsidP="001C2C06">
      <w:pPr>
        <w:widowControl w:val="0"/>
        <w:spacing w:line="264" w:lineRule="auto"/>
        <w:ind w:firstLine="142"/>
        <w:jc w:val="both"/>
        <w:outlineLvl w:val="0"/>
        <w:rPr>
          <w:b/>
          <w:bCs/>
          <w:sz w:val="22"/>
          <w:szCs w:val="22"/>
        </w:rPr>
      </w:pPr>
      <w:r w:rsidRPr="00B30718">
        <w:rPr>
          <w:b/>
          <w:bCs/>
          <w:sz w:val="22"/>
          <w:szCs w:val="22"/>
        </w:rPr>
        <w:t>1- Khái niệm:</w:t>
      </w:r>
    </w:p>
    <w:p w:rsidR="001C2C06" w:rsidRDefault="001C2C06" w:rsidP="001C2C06">
      <w:pPr>
        <w:widowControl w:val="0"/>
        <w:spacing w:line="264" w:lineRule="auto"/>
        <w:ind w:firstLine="142"/>
        <w:jc w:val="both"/>
        <w:outlineLvl w:val="0"/>
        <w:rPr>
          <w:b/>
          <w:bCs/>
          <w:sz w:val="22"/>
          <w:szCs w:val="22"/>
        </w:rPr>
      </w:pPr>
      <w:proofErr w:type="gramStart"/>
      <w:r>
        <w:rPr>
          <w:bCs/>
          <w:sz w:val="22"/>
          <w:szCs w:val="22"/>
        </w:rPr>
        <w:t>- Điện thế nghỉ: là sự chênh lệch điện thế giữa 2 bên màng TB khi TB không bị kích thích; phía trong màng TB tích điện âm và phía ngoài màng tích điện dương.</w:t>
      </w:r>
      <w:proofErr w:type="gramEnd"/>
    </w:p>
    <w:p w:rsidR="001C2C06" w:rsidRDefault="001C2C06" w:rsidP="001C2C06">
      <w:pPr>
        <w:widowControl w:val="0"/>
        <w:spacing w:line="264" w:lineRule="auto"/>
        <w:ind w:firstLine="142"/>
        <w:jc w:val="both"/>
        <w:outlineLvl w:val="0"/>
        <w:rPr>
          <w:b/>
          <w:bCs/>
          <w:sz w:val="22"/>
          <w:szCs w:val="22"/>
        </w:rPr>
      </w:pPr>
      <w:r>
        <w:rPr>
          <w:bCs/>
          <w:sz w:val="22"/>
          <w:szCs w:val="22"/>
        </w:rPr>
        <w:t>- Điện thế hoạt động: là sự biến đổi điện thế nghỉ ở ngoài màng TB hoặc khi TB TK bị kích thích → từ phân cực sang mất phân cực, đảo cực và tái phân cực.</w:t>
      </w:r>
    </w:p>
    <w:p w:rsidR="001C2C06" w:rsidRDefault="001C2C06" w:rsidP="001C2C06">
      <w:pPr>
        <w:widowControl w:val="0"/>
        <w:spacing w:line="264" w:lineRule="auto"/>
        <w:ind w:firstLine="142"/>
        <w:jc w:val="both"/>
        <w:outlineLvl w:val="0"/>
        <w:rPr>
          <w:b/>
          <w:bCs/>
          <w:sz w:val="22"/>
          <w:szCs w:val="22"/>
        </w:rPr>
      </w:pPr>
      <w:r>
        <w:rPr>
          <w:bCs/>
          <w:sz w:val="22"/>
          <w:szCs w:val="22"/>
        </w:rPr>
        <w:t xml:space="preserve">- Sự </w:t>
      </w:r>
      <w:proofErr w:type="gramStart"/>
      <w:r>
        <w:rPr>
          <w:bCs/>
          <w:sz w:val="22"/>
          <w:szCs w:val="22"/>
        </w:rPr>
        <w:t>lan</w:t>
      </w:r>
      <w:proofErr w:type="gramEnd"/>
      <w:r>
        <w:rPr>
          <w:bCs/>
          <w:sz w:val="22"/>
          <w:szCs w:val="22"/>
        </w:rPr>
        <w:t xml:space="preserve"> truyền xung TK trên sợi thần kinh: </w:t>
      </w:r>
    </w:p>
    <w:p w:rsidR="001C2C06" w:rsidRDefault="001C2C06" w:rsidP="001C2C06">
      <w:pPr>
        <w:widowControl w:val="0"/>
        <w:spacing w:line="264" w:lineRule="auto"/>
        <w:ind w:firstLine="142"/>
        <w:jc w:val="both"/>
        <w:outlineLvl w:val="0"/>
        <w:rPr>
          <w:b/>
          <w:bCs/>
          <w:sz w:val="22"/>
          <w:szCs w:val="22"/>
        </w:rPr>
      </w:pPr>
      <w:proofErr w:type="gramStart"/>
      <w:r>
        <w:rPr>
          <w:bCs/>
          <w:sz w:val="22"/>
          <w:szCs w:val="22"/>
        </w:rPr>
        <w:t>+ Điện thế hoạt động khi xuất hiện được gọi là xung TK hay xung điện.</w:t>
      </w:r>
      <w:proofErr w:type="gramEnd"/>
    </w:p>
    <w:p w:rsidR="001C2C06" w:rsidRDefault="001C2C06" w:rsidP="001C2C06">
      <w:pPr>
        <w:widowControl w:val="0"/>
        <w:spacing w:line="264" w:lineRule="auto"/>
        <w:ind w:firstLine="142"/>
        <w:jc w:val="both"/>
        <w:outlineLvl w:val="0"/>
        <w:rPr>
          <w:b/>
          <w:bCs/>
          <w:sz w:val="22"/>
          <w:szCs w:val="22"/>
        </w:rPr>
      </w:pPr>
      <w:r>
        <w:rPr>
          <w:bCs/>
          <w:sz w:val="22"/>
          <w:szCs w:val="22"/>
        </w:rPr>
        <w:t xml:space="preserve">+ Xung TK xuất hiện ở nơi bị kích thích (làm thay đổi tính thấm của màng ở vùng kích thích) → </w:t>
      </w:r>
      <w:proofErr w:type="gramStart"/>
      <w:r>
        <w:rPr>
          <w:bCs/>
          <w:sz w:val="22"/>
          <w:szCs w:val="22"/>
        </w:rPr>
        <w:t>lan</w:t>
      </w:r>
      <w:proofErr w:type="gramEnd"/>
      <w:r>
        <w:rPr>
          <w:bCs/>
          <w:sz w:val="22"/>
          <w:szCs w:val="22"/>
        </w:rPr>
        <w:t xml:space="preserve"> truyền dọc theo 1 hướng xác định trên sợi thần kinh, có 2 kiểu lan truyền xung TK trên sợi TK.</w:t>
      </w:r>
    </w:p>
    <w:p w:rsidR="001C2C06" w:rsidRDefault="001C2C06" w:rsidP="001C2C06">
      <w:pPr>
        <w:widowControl w:val="0"/>
        <w:spacing w:line="264" w:lineRule="auto"/>
        <w:ind w:firstLine="142"/>
        <w:jc w:val="both"/>
        <w:outlineLvl w:val="0"/>
        <w:rPr>
          <w:b/>
          <w:bCs/>
          <w:sz w:val="22"/>
          <w:szCs w:val="22"/>
        </w:rPr>
      </w:pPr>
      <w:r w:rsidRPr="00B30718">
        <w:rPr>
          <w:b/>
          <w:bCs/>
          <w:sz w:val="22"/>
          <w:szCs w:val="22"/>
        </w:rPr>
        <w:t xml:space="preserve">2- Đặc điểm phân biệt sự </w:t>
      </w:r>
      <w:proofErr w:type="gramStart"/>
      <w:r w:rsidRPr="00B30718">
        <w:rPr>
          <w:b/>
          <w:bCs/>
          <w:sz w:val="22"/>
          <w:szCs w:val="22"/>
        </w:rPr>
        <w:t>lan</w:t>
      </w:r>
      <w:proofErr w:type="gramEnd"/>
      <w:r w:rsidRPr="00B30718">
        <w:rPr>
          <w:b/>
          <w:bCs/>
          <w:sz w:val="22"/>
          <w:szCs w:val="22"/>
        </w:rPr>
        <w:t xml:space="preserve"> truyền xung TK trên sợi TK không có mielin và sợi TK có mielin. </w:t>
      </w:r>
    </w:p>
    <w:tbl>
      <w:tblPr>
        <w:tblW w:w="0" w:type="auto"/>
        <w:jc w:val="center"/>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4110"/>
        <w:gridCol w:w="4536"/>
      </w:tblGrid>
      <w:tr w:rsidR="001C2C06" w:rsidRPr="00CF1D6E" w:rsidTr="00835113">
        <w:trPr>
          <w:jc w:val="center"/>
        </w:trPr>
        <w:tc>
          <w:tcPr>
            <w:tcW w:w="2429" w:type="dxa"/>
            <w:shd w:val="clear" w:color="auto" w:fill="auto"/>
          </w:tcPr>
          <w:p w:rsidR="001C2C06" w:rsidRPr="00CF1D6E" w:rsidRDefault="001C2C06" w:rsidP="00835113">
            <w:pPr>
              <w:keepNext/>
              <w:spacing w:before="120" w:after="120"/>
              <w:jc w:val="center"/>
              <w:outlineLvl w:val="0"/>
              <w:rPr>
                <w:b/>
                <w:bCs/>
                <w:sz w:val="22"/>
                <w:szCs w:val="22"/>
              </w:rPr>
            </w:pPr>
            <w:r w:rsidRPr="00CF1D6E">
              <w:rPr>
                <w:b/>
                <w:bCs/>
                <w:sz w:val="22"/>
                <w:szCs w:val="22"/>
              </w:rPr>
              <w:lastRenderedPageBreak/>
              <w:t>Đặc điểm phân biệt</w:t>
            </w:r>
          </w:p>
        </w:tc>
        <w:tc>
          <w:tcPr>
            <w:tcW w:w="4110" w:type="dxa"/>
            <w:shd w:val="clear" w:color="auto" w:fill="auto"/>
          </w:tcPr>
          <w:p w:rsidR="001C2C06" w:rsidRPr="00CF1D6E" w:rsidRDefault="001C2C06" w:rsidP="00835113">
            <w:pPr>
              <w:keepNext/>
              <w:spacing w:before="120" w:after="120"/>
              <w:jc w:val="center"/>
              <w:outlineLvl w:val="0"/>
              <w:rPr>
                <w:b/>
                <w:bCs/>
                <w:sz w:val="22"/>
                <w:szCs w:val="22"/>
              </w:rPr>
            </w:pPr>
            <w:r w:rsidRPr="00CF1D6E">
              <w:rPr>
                <w:b/>
                <w:bCs/>
                <w:sz w:val="22"/>
                <w:szCs w:val="22"/>
              </w:rPr>
              <w:t>Sợi TK không có mielin</w:t>
            </w:r>
          </w:p>
        </w:tc>
        <w:tc>
          <w:tcPr>
            <w:tcW w:w="4536" w:type="dxa"/>
            <w:shd w:val="clear" w:color="auto" w:fill="auto"/>
          </w:tcPr>
          <w:p w:rsidR="001C2C06" w:rsidRPr="00CF1D6E" w:rsidRDefault="001C2C06" w:rsidP="00835113">
            <w:pPr>
              <w:keepNext/>
              <w:spacing w:before="120" w:after="120"/>
              <w:jc w:val="center"/>
              <w:outlineLvl w:val="0"/>
              <w:rPr>
                <w:b/>
                <w:bCs/>
                <w:sz w:val="22"/>
                <w:szCs w:val="22"/>
              </w:rPr>
            </w:pPr>
            <w:r w:rsidRPr="00CF1D6E">
              <w:rPr>
                <w:b/>
                <w:bCs/>
                <w:sz w:val="22"/>
                <w:szCs w:val="22"/>
              </w:rPr>
              <w:t>Sợi TK có mielin</w:t>
            </w:r>
          </w:p>
        </w:tc>
      </w:tr>
      <w:tr w:rsidR="001C2C06" w:rsidRPr="00CF1D6E" w:rsidTr="00835113">
        <w:trPr>
          <w:jc w:val="center"/>
        </w:trPr>
        <w:tc>
          <w:tcPr>
            <w:tcW w:w="2429"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1- đặc điểm cấu tạo</w:t>
            </w:r>
          </w:p>
        </w:tc>
        <w:tc>
          <w:tcPr>
            <w:tcW w:w="4110"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Sợi TK trần màng tiếp xúc trực tiếp với mt ngoại bào.</w:t>
            </w:r>
          </w:p>
        </w:tc>
        <w:tc>
          <w:tcPr>
            <w:tcW w:w="4536"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Sợ TK có màng bao mielin không liên tục tạo thành các bao mielin và các eo Ranvie.</w:t>
            </w:r>
          </w:p>
        </w:tc>
      </w:tr>
      <w:tr w:rsidR="001C2C06" w:rsidRPr="00CF1D6E" w:rsidTr="00835113">
        <w:trPr>
          <w:jc w:val="center"/>
        </w:trPr>
        <w:tc>
          <w:tcPr>
            <w:tcW w:w="2429"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2- cách lan truyền</w:t>
            </w:r>
          </w:p>
        </w:tc>
        <w:tc>
          <w:tcPr>
            <w:tcW w:w="4110"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Xung TK lan tỏa liên tục từ vùng này sang vùng khác kề bên.</w:t>
            </w:r>
          </w:p>
        </w:tc>
        <w:tc>
          <w:tcPr>
            <w:tcW w:w="4536"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Xung TK lan truyền theo lối nhảy cóc từ eo Ranvie này sang eo Ranvie khác.</w:t>
            </w:r>
          </w:p>
        </w:tc>
      </w:tr>
      <w:tr w:rsidR="001C2C06" w:rsidRPr="00CF1D6E" w:rsidTr="00835113">
        <w:trPr>
          <w:jc w:val="center"/>
        </w:trPr>
        <w:tc>
          <w:tcPr>
            <w:tcW w:w="2429"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3- tốc độ lan truyền</w:t>
            </w:r>
          </w:p>
        </w:tc>
        <w:tc>
          <w:tcPr>
            <w:tcW w:w="4110"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Chậm hơn (3 – 5 m/s)</w:t>
            </w:r>
          </w:p>
        </w:tc>
        <w:tc>
          <w:tcPr>
            <w:tcW w:w="4536"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Nhanh hơn nhiều (100m/s)</w:t>
            </w:r>
          </w:p>
        </w:tc>
      </w:tr>
      <w:tr w:rsidR="001C2C06" w:rsidRPr="00CF1D6E" w:rsidTr="00835113">
        <w:trPr>
          <w:jc w:val="center"/>
        </w:trPr>
        <w:tc>
          <w:tcPr>
            <w:tcW w:w="2429"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4- nguyên nhân có xung TK lan truyền</w:t>
            </w:r>
          </w:p>
        </w:tc>
        <w:tc>
          <w:tcPr>
            <w:tcW w:w="4110"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Do mất phân cực, đảo cực và tái phân cực liên tiếp từ vùng ngày sang vùng khác.</w:t>
            </w:r>
          </w:p>
        </w:tc>
        <w:tc>
          <w:tcPr>
            <w:tcW w:w="4536"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Do mất phân cực, đảo cực và tái phân cực liên tiếp từ eo Ranvie này sang eo Ranvie khác.</w:t>
            </w:r>
          </w:p>
        </w:tc>
      </w:tr>
      <w:tr w:rsidR="001C2C06" w:rsidRPr="00CF1D6E" w:rsidTr="00835113">
        <w:trPr>
          <w:jc w:val="center"/>
        </w:trPr>
        <w:tc>
          <w:tcPr>
            <w:tcW w:w="2429"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5- sử dụng năng lượng</w:t>
            </w:r>
          </w:p>
        </w:tc>
        <w:tc>
          <w:tcPr>
            <w:tcW w:w="4110"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Tốn nhiều năng lượng cho hoạt động của bơm Na – K.</w:t>
            </w:r>
          </w:p>
        </w:tc>
        <w:tc>
          <w:tcPr>
            <w:tcW w:w="4536" w:type="dxa"/>
            <w:shd w:val="clear" w:color="auto" w:fill="auto"/>
          </w:tcPr>
          <w:p w:rsidR="001C2C06" w:rsidRPr="00CF1D6E" w:rsidRDefault="001C2C06" w:rsidP="00835113">
            <w:pPr>
              <w:keepNext/>
              <w:spacing w:before="120" w:after="120"/>
              <w:jc w:val="both"/>
              <w:outlineLvl w:val="0"/>
              <w:rPr>
                <w:bCs/>
                <w:sz w:val="22"/>
                <w:szCs w:val="22"/>
              </w:rPr>
            </w:pPr>
            <w:r w:rsidRPr="00CF1D6E">
              <w:rPr>
                <w:bCs/>
                <w:sz w:val="22"/>
                <w:szCs w:val="22"/>
              </w:rPr>
              <w:t>Tốn ít năng lượng cho hoạt động vì bơm Na – K chỉ hoạt động ở eo Ranvie.</w:t>
            </w:r>
          </w:p>
        </w:tc>
      </w:tr>
    </w:tbl>
    <w:p w:rsidR="001C2C06" w:rsidRDefault="001C2C06" w:rsidP="001C2C06">
      <w:pPr>
        <w:widowControl w:val="0"/>
        <w:spacing w:line="264" w:lineRule="auto"/>
        <w:ind w:firstLine="142"/>
        <w:jc w:val="both"/>
        <w:outlineLvl w:val="0"/>
        <w:rPr>
          <w:b/>
          <w:bCs/>
          <w:sz w:val="22"/>
          <w:szCs w:val="22"/>
        </w:rPr>
      </w:pPr>
    </w:p>
    <w:p w:rsidR="001C2C06" w:rsidRDefault="001C2C06" w:rsidP="001C2C06">
      <w:pPr>
        <w:keepNext/>
        <w:spacing w:line="264" w:lineRule="auto"/>
        <w:ind w:firstLine="142"/>
        <w:jc w:val="both"/>
        <w:outlineLvl w:val="0"/>
        <w:rPr>
          <w:b/>
          <w:bCs/>
          <w:sz w:val="22"/>
          <w:szCs w:val="22"/>
        </w:rPr>
      </w:pPr>
      <w:r>
        <w:rPr>
          <w:b/>
          <w:bCs/>
          <w:sz w:val="22"/>
          <w:szCs w:val="22"/>
        </w:rPr>
        <w:t>3- Truyền tin qua Xinap:</w:t>
      </w:r>
    </w:p>
    <w:p w:rsidR="001C2C06" w:rsidRPr="00720920" w:rsidRDefault="001C2C06" w:rsidP="001C2C06">
      <w:pPr>
        <w:keepNext/>
        <w:spacing w:line="264" w:lineRule="auto"/>
        <w:ind w:firstLine="142"/>
        <w:jc w:val="both"/>
        <w:outlineLvl w:val="0"/>
        <w:rPr>
          <w:bCs/>
          <w:sz w:val="22"/>
          <w:szCs w:val="22"/>
        </w:rPr>
      </w:pPr>
      <w:r w:rsidRPr="00720920">
        <w:rPr>
          <w:bCs/>
          <w:sz w:val="22"/>
          <w:szCs w:val="22"/>
        </w:rPr>
        <w:t>- Xinap là diện tiếp xúc giữa TBTK với TBTK, giữa TBTK với một loại TB khác (TB cơ, TB tuyến).</w:t>
      </w:r>
    </w:p>
    <w:p w:rsidR="001C2C06" w:rsidRDefault="001C2C06" w:rsidP="001C2C06">
      <w:pPr>
        <w:keepNext/>
        <w:spacing w:line="264" w:lineRule="auto"/>
        <w:ind w:firstLine="142"/>
        <w:jc w:val="both"/>
        <w:outlineLvl w:val="0"/>
        <w:rPr>
          <w:bCs/>
          <w:sz w:val="22"/>
          <w:szCs w:val="22"/>
        </w:rPr>
      </w:pPr>
      <w:r>
        <w:rPr>
          <w:bCs/>
          <w:noProof/>
          <w:sz w:val="22"/>
          <w:szCs w:val="22"/>
        </w:rPr>
        <mc:AlternateContent>
          <mc:Choice Requires="wpg">
            <w:drawing>
              <wp:anchor distT="0" distB="0" distL="114300" distR="114300" simplePos="0" relativeHeight="251663360" behindDoc="0" locked="0" layoutInCell="1" allowOverlap="1">
                <wp:simplePos x="0" y="0"/>
                <wp:positionH relativeFrom="column">
                  <wp:posOffset>-51435</wp:posOffset>
                </wp:positionH>
                <wp:positionV relativeFrom="paragraph">
                  <wp:posOffset>173990</wp:posOffset>
                </wp:positionV>
                <wp:extent cx="5191125" cy="1733550"/>
                <wp:effectExtent l="0" t="381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1733550"/>
                          <a:chOff x="555" y="1566"/>
                          <a:chExt cx="8175" cy="2730"/>
                        </a:xfrm>
                      </wpg:grpSpPr>
                      <wps:wsp>
                        <wps:cNvPr id="2" name="Text Box 13"/>
                        <wps:cNvSpPr txBox="1">
                          <a:spLocks noChangeArrowheads="1"/>
                        </wps:cNvSpPr>
                        <wps:spPr bwMode="auto">
                          <a:xfrm>
                            <a:off x="555" y="2706"/>
                            <a:ext cx="1830"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E56AFB" w:rsidRDefault="001C2C06" w:rsidP="001C2C06">
                              <w:pPr>
                                <w:jc w:val="center"/>
                                <w:rPr>
                                  <w:sz w:val="22"/>
                                  <w:szCs w:val="22"/>
                                </w:rPr>
                              </w:pPr>
                              <w:r>
                                <w:rPr>
                                  <w:sz w:val="22"/>
                                  <w:szCs w:val="22"/>
                                </w:rPr>
                                <w:t>Cấu tạo Xinap hóa học gồm:</w:t>
                              </w:r>
                            </w:p>
                          </w:txbxContent>
                        </wps:txbx>
                        <wps:bodyPr rot="0" vert="horz" wrap="square" lIns="91440" tIns="45720" rIns="91440" bIns="45720" anchor="t" anchorCtr="0" upright="1">
                          <a:noAutofit/>
                        </wps:bodyPr>
                      </wps:wsp>
                      <wps:wsp>
                        <wps:cNvPr id="3" name="Text Box 14"/>
                        <wps:cNvSpPr txBox="1">
                          <a:spLocks noChangeArrowheads="1"/>
                        </wps:cNvSpPr>
                        <wps:spPr bwMode="auto">
                          <a:xfrm>
                            <a:off x="2940" y="1776"/>
                            <a:ext cx="238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E56AFB" w:rsidRDefault="001C2C06" w:rsidP="001C2C06">
                              <w:pPr>
                                <w:jc w:val="center"/>
                                <w:rPr>
                                  <w:sz w:val="22"/>
                                  <w:szCs w:val="22"/>
                                </w:rPr>
                              </w:pPr>
                              <w:r>
                                <w:rPr>
                                  <w:sz w:val="22"/>
                                  <w:szCs w:val="22"/>
                                </w:rPr>
                                <w:t xml:space="preserve">Chùy Xinap, chứa </w:t>
                              </w:r>
                            </w:p>
                          </w:txbxContent>
                        </wps:txbx>
                        <wps:bodyPr rot="0" vert="horz" wrap="square" lIns="91440" tIns="45720" rIns="91440" bIns="45720" anchor="t" anchorCtr="0" upright="1">
                          <a:noAutofit/>
                        </wps:bodyPr>
                      </wps:wsp>
                      <wps:wsp>
                        <wps:cNvPr id="4" name="Text Box 15"/>
                        <wps:cNvSpPr txBox="1">
                          <a:spLocks noChangeArrowheads="1"/>
                        </wps:cNvSpPr>
                        <wps:spPr bwMode="auto">
                          <a:xfrm>
                            <a:off x="2940" y="2391"/>
                            <a:ext cx="240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E56AFB" w:rsidRDefault="001C2C06" w:rsidP="001C2C06">
                              <w:pPr>
                                <w:jc w:val="center"/>
                                <w:rPr>
                                  <w:sz w:val="22"/>
                                  <w:szCs w:val="22"/>
                                </w:rPr>
                              </w:pPr>
                              <w:r>
                                <w:rPr>
                                  <w:sz w:val="22"/>
                                  <w:szCs w:val="22"/>
                                </w:rPr>
                                <w:t>Màng trươc Xinap</w:t>
                              </w:r>
                            </w:p>
                          </w:txbxContent>
                        </wps:txbx>
                        <wps:bodyPr rot="0" vert="horz" wrap="square" lIns="91440" tIns="45720" rIns="91440" bIns="45720" anchor="t" anchorCtr="0" upright="1">
                          <a:noAutofit/>
                        </wps:bodyPr>
                      </wps:wsp>
                      <wps:wsp>
                        <wps:cNvPr id="5" name="Text Box 16"/>
                        <wps:cNvSpPr txBox="1">
                          <a:spLocks noChangeArrowheads="1"/>
                        </wps:cNvSpPr>
                        <wps:spPr bwMode="auto">
                          <a:xfrm>
                            <a:off x="2940" y="3051"/>
                            <a:ext cx="166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E56AFB" w:rsidRDefault="001C2C06" w:rsidP="001C2C06">
                              <w:pPr>
                                <w:jc w:val="center"/>
                                <w:rPr>
                                  <w:sz w:val="22"/>
                                  <w:szCs w:val="22"/>
                                </w:rPr>
                              </w:pPr>
                              <w:r>
                                <w:rPr>
                                  <w:sz w:val="22"/>
                                  <w:szCs w:val="22"/>
                                </w:rPr>
                                <w:t xml:space="preserve">Khe Xinap </w:t>
                              </w:r>
                            </w:p>
                          </w:txbxContent>
                        </wps:txbx>
                        <wps:bodyPr rot="0" vert="horz" wrap="square" lIns="91440" tIns="45720" rIns="91440" bIns="45720" anchor="t" anchorCtr="0" upright="1">
                          <a:noAutofit/>
                        </wps:bodyPr>
                      </wps:wsp>
                      <wps:wsp>
                        <wps:cNvPr id="6" name="Text Box 17"/>
                        <wps:cNvSpPr txBox="1">
                          <a:spLocks noChangeArrowheads="1"/>
                        </wps:cNvSpPr>
                        <wps:spPr bwMode="auto">
                          <a:xfrm>
                            <a:off x="2940" y="3621"/>
                            <a:ext cx="358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E56AFB" w:rsidRDefault="001C2C06" w:rsidP="001C2C06">
                              <w:pPr>
                                <w:jc w:val="center"/>
                                <w:rPr>
                                  <w:sz w:val="22"/>
                                  <w:szCs w:val="22"/>
                                </w:rPr>
                              </w:pPr>
                              <w:r>
                                <w:rPr>
                                  <w:sz w:val="22"/>
                                  <w:szCs w:val="22"/>
                                </w:rPr>
                                <w:t xml:space="preserve">Màng sau Xinap có các thụ thể tiếp nhận chất trung gian hóa học </w:t>
                              </w:r>
                            </w:p>
                          </w:txbxContent>
                        </wps:txbx>
                        <wps:bodyPr rot="0" vert="horz" wrap="square" lIns="91440" tIns="45720" rIns="91440" bIns="45720" anchor="t" anchorCtr="0" upright="1">
                          <a:noAutofit/>
                        </wps:bodyPr>
                      </wps:wsp>
                      <wps:wsp>
                        <wps:cNvPr id="7" name="Text Box 18"/>
                        <wps:cNvSpPr txBox="1">
                          <a:spLocks noChangeArrowheads="1"/>
                        </wps:cNvSpPr>
                        <wps:spPr bwMode="auto">
                          <a:xfrm>
                            <a:off x="6330" y="1566"/>
                            <a:ext cx="123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E56AFB" w:rsidRDefault="001C2C06" w:rsidP="001C2C06">
                              <w:pPr>
                                <w:jc w:val="center"/>
                                <w:rPr>
                                  <w:sz w:val="22"/>
                                  <w:szCs w:val="22"/>
                                </w:rPr>
                              </w:pPr>
                              <w:r>
                                <w:rPr>
                                  <w:sz w:val="22"/>
                                  <w:szCs w:val="22"/>
                                </w:rPr>
                                <w:t>Ty thể</w:t>
                              </w:r>
                            </w:p>
                          </w:txbxContent>
                        </wps:txbx>
                        <wps:bodyPr rot="0" vert="horz" wrap="square" lIns="91440" tIns="45720" rIns="91440" bIns="45720" anchor="t" anchorCtr="0" upright="1">
                          <a:noAutofit/>
                        </wps:bodyPr>
                      </wps:wsp>
                      <wps:wsp>
                        <wps:cNvPr id="8" name="Text Box 19"/>
                        <wps:cNvSpPr txBox="1">
                          <a:spLocks noChangeArrowheads="1"/>
                        </wps:cNvSpPr>
                        <wps:spPr bwMode="auto">
                          <a:xfrm>
                            <a:off x="6315" y="2016"/>
                            <a:ext cx="241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C06" w:rsidRPr="00E56AFB" w:rsidRDefault="001C2C06" w:rsidP="001C2C06">
                              <w:pPr>
                                <w:jc w:val="center"/>
                                <w:rPr>
                                  <w:sz w:val="22"/>
                                  <w:szCs w:val="22"/>
                                </w:rPr>
                              </w:pPr>
                              <w:r>
                                <w:rPr>
                                  <w:sz w:val="22"/>
                                  <w:szCs w:val="22"/>
                                </w:rPr>
                                <w:t>Bóng chứa chất trung gian hóa học</w:t>
                              </w:r>
                            </w:p>
                          </w:txbxContent>
                        </wps:txbx>
                        <wps:bodyPr rot="0" vert="horz" wrap="square" lIns="91440" tIns="45720" rIns="91440" bIns="45720" anchor="t" anchorCtr="0" upright="1">
                          <a:noAutofit/>
                        </wps:bodyPr>
                      </wps:wsp>
                      <wps:wsp>
                        <wps:cNvPr id="9" name="AutoShape 20"/>
                        <wps:cNvCnPr>
                          <a:cxnSpLocks noChangeShapeType="1"/>
                        </wps:cNvCnPr>
                        <wps:spPr bwMode="auto">
                          <a:xfrm flipV="1">
                            <a:off x="2265" y="2016"/>
                            <a:ext cx="810" cy="10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21"/>
                        <wps:cNvCnPr>
                          <a:cxnSpLocks noChangeShapeType="1"/>
                        </wps:cNvCnPr>
                        <wps:spPr bwMode="auto">
                          <a:xfrm flipV="1">
                            <a:off x="2250" y="2610"/>
                            <a:ext cx="960"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22"/>
                        <wps:cNvCnPr>
                          <a:cxnSpLocks noChangeShapeType="1"/>
                        </wps:cNvCnPr>
                        <wps:spPr bwMode="auto">
                          <a:xfrm>
                            <a:off x="2220" y="3051"/>
                            <a:ext cx="975" cy="1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23"/>
                        <wps:cNvCnPr>
                          <a:cxnSpLocks noChangeShapeType="1"/>
                        </wps:cNvCnPr>
                        <wps:spPr bwMode="auto">
                          <a:xfrm>
                            <a:off x="2265" y="3075"/>
                            <a:ext cx="840"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4"/>
                        <wps:cNvCnPr>
                          <a:cxnSpLocks noChangeShapeType="1"/>
                        </wps:cNvCnPr>
                        <wps:spPr bwMode="auto">
                          <a:xfrm flipV="1">
                            <a:off x="5145" y="1755"/>
                            <a:ext cx="135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5"/>
                        <wps:cNvCnPr>
                          <a:cxnSpLocks noChangeShapeType="1"/>
                        </wps:cNvCnPr>
                        <wps:spPr bwMode="auto">
                          <a:xfrm>
                            <a:off x="5160" y="2040"/>
                            <a:ext cx="1365" cy="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33" style="position:absolute;left:0;text-align:left;margin-left:-4.05pt;margin-top:13.7pt;width:408.75pt;height:136.5pt;z-index:251663360" coordorigin="555,1566" coordsize="8175,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">
                <v:shape id="Text Box 13" o:spid="_x0000_s1034" type="#_x0000_t202" style="position:absolute;left:555;top:2706;width:183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1C2C06" w:rsidRPr="00E56AFB" w:rsidRDefault="001C2C06" w:rsidP="001C2C06">
                        <w:pPr>
                          <w:jc w:val="center"/>
                          <w:rPr>
                            <w:sz w:val="22"/>
                            <w:szCs w:val="22"/>
                          </w:rPr>
                        </w:pPr>
                        <w:r>
                          <w:rPr>
                            <w:sz w:val="22"/>
                            <w:szCs w:val="22"/>
                          </w:rPr>
                          <w:t>Cấu tạo Xinap hóa học gồm:</w:t>
                        </w:r>
                      </w:p>
                    </w:txbxContent>
                  </v:textbox>
                </v:shape>
                <v:shape id="Text Box 14" o:spid="_x0000_s1035" type="#_x0000_t202" style="position:absolute;left:2940;top:1776;width:238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1C2C06" w:rsidRPr="00E56AFB" w:rsidRDefault="001C2C06" w:rsidP="001C2C06">
                        <w:pPr>
                          <w:jc w:val="center"/>
                          <w:rPr>
                            <w:sz w:val="22"/>
                            <w:szCs w:val="22"/>
                          </w:rPr>
                        </w:pPr>
                        <w:r>
                          <w:rPr>
                            <w:sz w:val="22"/>
                            <w:szCs w:val="22"/>
                          </w:rPr>
                          <w:t xml:space="preserve">Chùy Xinap, chứa </w:t>
                        </w:r>
                      </w:p>
                    </w:txbxContent>
                  </v:textbox>
                </v:shape>
                <v:shape id="Text Box 15" o:spid="_x0000_s1036" type="#_x0000_t202" style="position:absolute;left:2940;top:2391;width:240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C2C06" w:rsidRPr="00E56AFB" w:rsidRDefault="001C2C06" w:rsidP="001C2C06">
                        <w:pPr>
                          <w:jc w:val="center"/>
                          <w:rPr>
                            <w:sz w:val="22"/>
                            <w:szCs w:val="22"/>
                          </w:rPr>
                        </w:pPr>
                        <w:r>
                          <w:rPr>
                            <w:sz w:val="22"/>
                            <w:szCs w:val="22"/>
                          </w:rPr>
                          <w:t>Màng trươc Xinap</w:t>
                        </w:r>
                      </w:p>
                    </w:txbxContent>
                  </v:textbox>
                </v:shape>
                <v:shape id="Text Box 16" o:spid="_x0000_s1037" type="#_x0000_t202" style="position:absolute;left:2940;top:3051;width:1665;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C2C06" w:rsidRPr="00E56AFB" w:rsidRDefault="001C2C06" w:rsidP="001C2C06">
                        <w:pPr>
                          <w:jc w:val="center"/>
                          <w:rPr>
                            <w:sz w:val="22"/>
                            <w:szCs w:val="22"/>
                          </w:rPr>
                        </w:pPr>
                        <w:r>
                          <w:rPr>
                            <w:sz w:val="22"/>
                            <w:szCs w:val="22"/>
                          </w:rPr>
                          <w:t xml:space="preserve">Khe Xinap </w:t>
                        </w:r>
                      </w:p>
                    </w:txbxContent>
                  </v:textbox>
                </v:shape>
                <v:shape id="Text Box 17" o:spid="_x0000_s1038" type="#_x0000_t202" style="position:absolute;left:2940;top:3621;width:358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C2C06" w:rsidRPr="00E56AFB" w:rsidRDefault="001C2C06" w:rsidP="001C2C06">
                        <w:pPr>
                          <w:jc w:val="center"/>
                          <w:rPr>
                            <w:sz w:val="22"/>
                            <w:szCs w:val="22"/>
                          </w:rPr>
                        </w:pPr>
                        <w:r>
                          <w:rPr>
                            <w:sz w:val="22"/>
                            <w:szCs w:val="22"/>
                          </w:rPr>
                          <w:t xml:space="preserve">Màng sau Xinap có các thụ thể tiếp nhận chất trung gian hóa học </w:t>
                        </w:r>
                      </w:p>
                    </w:txbxContent>
                  </v:textbox>
                </v:shape>
                <v:shape id="Text Box 18" o:spid="_x0000_s1039" type="#_x0000_t202" style="position:absolute;left:6330;top:1566;width:1230;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C2C06" w:rsidRPr="00E56AFB" w:rsidRDefault="001C2C06" w:rsidP="001C2C06">
                        <w:pPr>
                          <w:jc w:val="center"/>
                          <w:rPr>
                            <w:sz w:val="22"/>
                            <w:szCs w:val="22"/>
                          </w:rPr>
                        </w:pPr>
                        <w:r>
                          <w:rPr>
                            <w:sz w:val="22"/>
                            <w:szCs w:val="22"/>
                          </w:rPr>
                          <w:t>Ty thể</w:t>
                        </w:r>
                      </w:p>
                    </w:txbxContent>
                  </v:textbox>
                </v:shape>
                <v:shape id="Text Box 19" o:spid="_x0000_s1040" type="#_x0000_t202" style="position:absolute;left:6315;top:2016;width:241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C2C06" w:rsidRPr="00E56AFB" w:rsidRDefault="001C2C06" w:rsidP="001C2C06">
                        <w:pPr>
                          <w:jc w:val="center"/>
                          <w:rPr>
                            <w:sz w:val="22"/>
                            <w:szCs w:val="22"/>
                          </w:rPr>
                        </w:pPr>
                        <w:r>
                          <w:rPr>
                            <w:sz w:val="22"/>
                            <w:szCs w:val="22"/>
                          </w:rPr>
                          <w:t>Bóng chứa chất trung gian hóa học</w:t>
                        </w:r>
                      </w:p>
                    </w:txbxContent>
                  </v:textbox>
                </v:shape>
                <v:shape id="AutoShape 20" o:spid="_x0000_s1041" type="#_x0000_t32" style="position:absolute;left:2265;top:2016;width:810;height:10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21" o:spid="_x0000_s1042" type="#_x0000_t32" style="position:absolute;left:2250;top:2610;width:960;height:4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22" o:spid="_x0000_s1043" type="#_x0000_t32" style="position:absolute;left:2220;top:3051;width:975;height:1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23" o:spid="_x0000_s1044" type="#_x0000_t32" style="position:absolute;left:2265;top:3075;width:84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24" o:spid="_x0000_s1045" type="#_x0000_t32" style="position:absolute;left:5145;top:1755;width:1350;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25" o:spid="_x0000_s1046" type="#_x0000_t32" style="position:absolute;left:5160;top:2040;width:1365;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group>
            </w:pict>
          </mc:Fallback>
        </mc:AlternateContent>
      </w:r>
      <w:r w:rsidRPr="00720920">
        <w:rPr>
          <w:bCs/>
          <w:sz w:val="22"/>
          <w:szCs w:val="22"/>
        </w:rPr>
        <w:t>- Dựa vào nhân tố dẫn truyền xung TK có 2 loại: Xinap hóa học (chủ yếu ở ĐV) và Xinap điện (ít phổ biến).</w:t>
      </w:r>
    </w:p>
    <w:p w:rsidR="001C2C06" w:rsidRPr="00666FC9" w:rsidRDefault="001C2C06" w:rsidP="001C2C06">
      <w:pPr>
        <w:keepNext/>
        <w:spacing w:line="264" w:lineRule="auto"/>
        <w:ind w:firstLine="142"/>
        <w:jc w:val="both"/>
        <w:outlineLvl w:val="0"/>
        <w:rPr>
          <w:b/>
          <w:bCs/>
          <w:i/>
          <w:sz w:val="22"/>
          <w:szCs w:val="22"/>
          <w:u w:val="single"/>
        </w:rPr>
      </w:pPr>
      <w:r w:rsidRPr="00666FC9">
        <w:rPr>
          <w:b/>
          <w:bCs/>
          <w:i/>
          <w:sz w:val="22"/>
          <w:szCs w:val="22"/>
          <w:u w:val="single"/>
        </w:rPr>
        <w:t>* Cấu tạo của Xinap:</w:t>
      </w: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Default="001C2C06" w:rsidP="001C2C06">
      <w:pPr>
        <w:keepNext/>
        <w:spacing w:line="264" w:lineRule="auto"/>
        <w:ind w:firstLine="142"/>
        <w:jc w:val="both"/>
        <w:outlineLvl w:val="0"/>
        <w:rPr>
          <w:bCs/>
          <w:sz w:val="22"/>
          <w:szCs w:val="22"/>
        </w:rPr>
      </w:pPr>
    </w:p>
    <w:p w:rsidR="001C2C06" w:rsidRPr="00666FC9" w:rsidRDefault="001C2C06" w:rsidP="001C2C06">
      <w:pPr>
        <w:keepNext/>
        <w:spacing w:line="264" w:lineRule="auto"/>
        <w:ind w:firstLine="142"/>
        <w:jc w:val="both"/>
        <w:outlineLvl w:val="0"/>
        <w:rPr>
          <w:b/>
          <w:bCs/>
          <w:i/>
          <w:sz w:val="22"/>
          <w:szCs w:val="22"/>
          <w:u w:val="single"/>
        </w:rPr>
      </w:pPr>
      <w:r w:rsidRPr="00666FC9">
        <w:rPr>
          <w:b/>
          <w:bCs/>
          <w:i/>
          <w:sz w:val="22"/>
          <w:szCs w:val="22"/>
          <w:u w:val="single"/>
        </w:rPr>
        <w:t>* Quá trình truyền tin qua Xinap:</w:t>
      </w:r>
    </w:p>
    <w:p w:rsidR="001C2C06" w:rsidRDefault="001C2C06" w:rsidP="001C2C06">
      <w:pPr>
        <w:keepNext/>
        <w:spacing w:line="264" w:lineRule="auto"/>
        <w:ind w:firstLine="142"/>
        <w:jc w:val="both"/>
        <w:outlineLvl w:val="0"/>
        <w:rPr>
          <w:bCs/>
          <w:sz w:val="22"/>
          <w:szCs w:val="22"/>
        </w:rPr>
      </w:pPr>
      <w:r>
        <w:rPr>
          <w:bCs/>
          <w:sz w:val="22"/>
          <w:szCs w:val="22"/>
        </w:rPr>
        <w:t>- Xinap điện: sự phóng điện trực tiếp từ màng trước đến màng sau của khe xinap.</w:t>
      </w:r>
    </w:p>
    <w:p w:rsidR="001C2C06" w:rsidRDefault="001C2C06" w:rsidP="001C2C06">
      <w:pPr>
        <w:keepNext/>
        <w:spacing w:line="264" w:lineRule="auto"/>
        <w:ind w:firstLine="142"/>
        <w:jc w:val="both"/>
        <w:outlineLvl w:val="0"/>
        <w:rPr>
          <w:bCs/>
          <w:sz w:val="22"/>
          <w:szCs w:val="22"/>
        </w:rPr>
      </w:pPr>
      <w:r>
        <w:rPr>
          <w:bCs/>
          <w:sz w:val="22"/>
          <w:szCs w:val="22"/>
        </w:rPr>
        <w:t xml:space="preserve">- Xinap hóa học: </w:t>
      </w:r>
    </w:p>
    <w:p w:rsidR="001C2C06" w:rsidRPr="00666FC9" w:rsidRDefault="001C2C06" w:rsidP="001C2C06">
      <w:pPr>
        <w:ind w:firstLine="284"/>
        <w:jc w:val="both"/>
        <w:rPr>
          <w:sz w:val="22"/>
          <w:szCs w:val="22"/>
        </w:rPr>
      </w:pPr>
      <w:r w:rsidRPr="00666FC9">
        <w:rPr>
          <w:sz w:val="22"/>
          <w:szCs w:val="22"/>
        </w:rPr>
        <w:t>+ Xung thần kinh lan truyền đến chùy xináp → kênh Ca</w:t>
      </w:r>
      <w:r w:rsidRPr="00666FC9">
        <w:rPr>
          <w:sz w:val="22"/>
          <w:szCs w:val="22"/>
          <w:vertAlign w:val="superscript"/>
        </w:rPr>
        <w:t xml:space="preserve">2+ </w:t>
      </w:r>
      <w:r w:rsidRPr="00666FC9">
        <w:rPr>
          <w:sz w:val="22"/>
          <w:szCs w:val="22"/>
        </w:rPr>
        <w:t xml:space="preserve"> trên màng TB mở → ion Ca</w:t>
      </w:r>
      <w:r w:rsidRPr="00666FC9">
        <w:rPr>
          <w:sz w:val="22"/>
          <w:szCs w:val="22"/>
          <w:vertAlign w:val="superscript"/>
        </w:rPr>
        <w:t>2+</w:t>
      </w:r>
      <w:r w:rsidRPr="00666FC9">
        <w:rPr>
          <w:sz w:val="22"/>
          <w:szCs w:val="22"/>
        </w:rPr>
        <w:t xml:space="preserve"> đi vào trong chùy xináp.</w:t>
      </w:r>
    </w:p>
    <w:p w:rsidR="001C2C06" w:rsidRPr="00666FC9" w:rsidRDefault="001C2C06" w:rsidP="001C2C06">
      <w:pPr>
        <w:ind w:firstLine="284"/>
        <w:jc w:val="both"/>
        <w:rPr>
          <w:sz w:val="22"/>
          <w:szCs w:val="22"/>
        </w:rPr>
      </w:pPr>
      <w:r w:rsidRPr="00666FC9">
        <w:rPr>
          <w:sz w:val="22"/>
          <w:szCs w:val="22"/>
        </w:rPr>
        <w:t>+ Ca</w:t>
      </w:r>
      <w:r w:rsidRPr="00666FC9">
        <w:rPr>
          <w:sz w:val="22"/>
          <w:szCs w:val="22"/>
          <w:vertAlign w:val="superscript"/>
        </w:rPr>
        <w:t xml:space="preserve">2+ </w:t>
      </w:r>
      <w:r w:rsidRPr="00666FC9">
        <w:rPr>
          <w:sz w:val="22"/>
          <w:szCs w:val="22"/>
        </w:rPr>
        <w:t>làm cho các bóng chứa chất trung gian hóa học dịch chuyển dần đến màng trước xinap, gắn vào màng trước và vỡ ra, giải phóng chất trung gian hóa học vào khe xinap.</w:t>
      </w:r>
    </w:p>
    <w:p w:rsidR="001C2C06" w:rsidRDefault="001C2C06" w:rsidP="001C2C06">
      <w:pPr>
        <w:ind w:firstLine="284"/>
        <w:jc w:val="both"/>
        <w:rPr>
          <w:sz w:val="22"/>
          <w:szCs w:val="22"/>
        </w:rPr>
      </w:pPr>
      <w:r w:rsidRPr="00666FC9">
        <w:rPr>
          <w:sz w:val="22"/>
          <w:szCs w:val="22"/>
        </w:rPr>
        <w:t xml:space="preserve">+ Chất trung gian hóa học gắn vào thụ thể ở màng sau xináp làm xuất hiện điện thế hoạt động ở màng sau. Điện thế hoạt động hình thành </w:t>
      </w:r>
      <w:proofErr w:type="gramStart"/>
      <w:r w:rsidRPr="00666FC9">
        <w:rPr>
          <w:sz w:val="22"/>
          <w:szCs w:val="22"/>
        </w:rPr>
        <w:t>lan</w:t>
      </w:r>
      <w:proofErr w:type="gramEnd"/>
      <w:r w:rsidRPr="00666FC9">
        <w:rPr>
          <w:sz w:val="22"/>
          <w:szCs w:val="22"/>
        </w:rPr>
        <w:t xml:space="preserve"> truyền đi tiếp.</w:t>
      </w:r>
    </w:p>
    <w:p w:rsidR="001C2C06" w:rsidRPr="00AE1389" w:rsidRDefault="001C2C06" w:rsidP="001C2C06">
      <w:pPr>
        <w:jc w:val="both"/>
        <w:rPr>
          <w:b/>
          <w:sz w:val="22"/>
          <w:szCs w:val="22"/>
          <w:u w:val="single"/>
        </w:rPr>
      </w:pPr>
      <w:r w:rsidRPr="00AE1389">
        <w:rPr>
          <w:b/>
          <w:sz w:val="22"/>
          <w:szCs w:val="22"/>
          <w:u w:val="single"/>
        </w:rPr>
        <w:t>IV- TẬP TÍNH CỦA ĐỘNG VẬT:</w:t>
      </w:r>
    </w:p>
    <w:p w:rsidR="001C2C06" w:rsidRPr="00AE1389" w:rsidRDefault="001C2C06" w:rsidP="001C2C06">
      <w:pPr>
        <w:ind w:firstLine="142"/>
        <w:jc w:val="both"/>
        <w:rPr>
          <w:b/>
          <w:sz w:val="22"/>
          <w:szCs w:val="22"/>
        </w:rPr>
      </w:pPr>
      <w:r>
        <w:rPr>
          <w:b/>
          <w:sz w:val="22"/>
          <w:szCs w:val="22"/>
        </w:rPr>
        <w:t xml:space="preserve">1- Khái niệm: </w:t>
      </w:r>
      <w:r w:rsidRPr="00AE1389">
        <w:rPr>
          <w:sz w:val="22"/>
          <w:szCs w:val="22"/>
        </w:rPr>
        <w:t>Tập tính là chuỗi phản ứng của ĐV trả lời kích thích từ môi trường (bên trong hoặc bên ngoài cơ thể), nhờ đó ĐV thích nghi với môi trường sống và tồn tại.</w:t>
      </w:r>
    </w:p>
    <w:p w:rsidR="001C2C06" w:rsidRDefault="001C2C06" w:rsidP="001C2C06">
      <w:pPr>
        <w:ind w:firstLine="142"/>
        <w:jc w:val="both"/>
        <w:rPr>
          <w:b/>
          <w:sz w:val="22"/>
          <w:szCs w:val="22"/>
        </w:rPr>
      </w:pPr>
      <w:r>
        <w:rPr>
          <w:b/>
          <w:sz w:val="22"/>
          <w:szCs w:val="22"/>
        </w:rPr>
        <w:t>2- Phân loại tập tính và cơ sở thần kinh của tập tính: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11"/>
        <w:gridCol w:w="5386"/>
      </w:tblGrid>
      <w:tr w:rsidR="001C2C06" w:rsidRPr="000C4E00" w:rsidTr="00835113">
        <w:tc>
          <w:tcPr>
            <w:tcW w:w="1701" w:type="dxa"/>
            <w:shd w:val="clear" w:color="auto" w:fill="auto"/>
          </w:tcPr>
          <w:p w:rsidR="001C2C06" w:rsidRPr="000C4E00" w:rsidRDefault="001C2C06" w:rsidP="00835113">
            <w:pPr>
              <w:jc w:val="center"/>
              <w:rPr>
                <w:b/>
                <w:sz w:val="22"/>
                <w:szCs w:val="22"/>
              </w:rPr>
            </w:pPr>
            <w:r w:rsidRPr="000C4E00">
              <w:rPr>
                <w:b/>
                <w:sz w:val="22"/>
                <w:szCs w:val="22"/>
              </w:rPr>
              <w:t>Đặc điểm phân biệt</w:t>
            </w:r>
          </w:p>
        </w:tc>
        <w:tc>
          <w:tcPr>
            <w:tcW w:w="4111" w:type="dxa"/>
            <w:shd w:val="clear" w:color="auto" w:fill="auto"/>
          </w:tcPr>
          <w:p w:rsidR="001C2C06" w:rsidRPr="000C4E00" w:rsidRDefault="001C2C06" w:rsidP="00835113">
            <w:pPr>
              <w:spacing w:before="120"/>
              <w:jc w:val="center"/>
              <w:rPr>
                <w:b/>
                <w:sz w:val="22"/>
                <w:szCs w:val="22"/>
              </w:rPr>
            </w:pPr>
            <w:r w:rsidRPr="000C4E00">
              <w:rPr>
                <w:b/>
                <w:sz w:val="22"/>
                <w:szCs w:val="22"/>
              </w:rPr>
              <w:t>Tập tính bẩm sinh</w:t>
            </w:r>
          </w:p>
        </w:tc>
        <w:tc>
          <w:tcPr>
            <w:tcW w:w="5386" w:type="dxa"/>
            <w:shd w:val="clear" w:color="auto" w:fill="auto"/>
          </w:tcPr>
          <w:p w:rsidR="001C2C06" w:rsidRPr="000C4E00" w:rsidRDefault="001C2C06" w:rsidP="00835113">
            <w:pPr>
              <w:spacing w:before="120"/>
              <w:jc w:val="center"/>
              <w:rPr>
                <w:b/>
                <w:sz w:val="22"/>
                <w:szCs w:val="22"/>
              </w:rPr>
            </w:pPr>
            <w:r w:rsidRPr="000C4E00">
              <w:rPr>
                <w:b/>
                <w:sz w:val="22"/>
                <w:szCs w:val="22"/>
              </w:rPr>
              <w:t>Tập tính học được</w:t>
            </w:r>
          </w:p>
        </w:tc>
      </w:tr>
      <w:tr w:rsidR="001C2C06" w:rsidRPr="000C4E00" w:rsidTr="00835113">
        <w:tc>
          <w:tcPr>
            <w:tcW w:w="1701" w:type="dxa"/>
            <w:shd w:val="clear" w:color="auto" w:fill="auto"/>
          </w:tcPr>
          <w:p w:rsidR="001C2C06" w:rsidRPr="000C4E00" w:rsidRDefault="001C2C06" w:rsidP="00835113">
            <w:pPr>
              <w:jc w:val="center"/>
              <w:rPr>
                <w:sz w:val="22"/>
                <w:szCs w:val="22"/>
              </w:rPr>
            </w:pPr>
            <w:r w:rsidRPr="000C4E00">
              <w:rPr>
                <w:sz w:val="22"/>
                <w:szCs w:val="22"/>
              </w:rPr>
              <w:t>Khái niệm</w:t>
            </w:r>
          </w:p>
        </w:tc>
        <w:tc>
          <w:tcPr>
            <w:tcW w:w="4111" w:type="dxa"/>
            <w:shd w:val="clear" w:color="auto" w:fill="auto"/>
          </w:tcPr>
          <w:p w:rsidR="001C2C06" w:rsidRPr="000C4E00" w:rsidRDefault="001C2C06" w:rsidP="00835113">
            <w:pPr>
              <w:jc w:val="both"/>
              <w:rPr>
                <w:sz w:val="22"/>
                <w:szCs w:val="22"/>
              </w:rPr>
            </w:pPr>
            <w:r w:rsidRPr="000C4E00">
              <w:rPr>
                <w:sz w:val="22"/>
                <w:szCs w:val="22"/>
              </w:rPr>
              <w:t>Là loại tập tính sinh ra đã có.</w:t>
            </w:r>
          </w:p>
        </w:tc>
        <w:tc>
          <w:tcPr>
            <w:tcW w:w="5386" w:type="dxa"/>
            <w:shd w:val="clear" w:color="auto" w:fill="auto"/>
          </w:tcPr>
          <w:p w:rsidR="001C2C06" w:rsidRPr="000C4E00" w:rsidRDefault="001C2C06" w:rsidP="00835113">
            <w:pPr>
              <w:jc w:val="both"/>
              <w:rPr>
                <w:sz w:val="22"/>
                <w:szCs w:val="22"/>
              </w:rPr>
            </w:pPr>
            <w:r w:rsidRPr="000C4E00">
              <w:rPr>
                <w:sz w:val="22"/>
                <w:szCs w:val="22"/>
              </w:rPr>
              <w:t>Là loại tập tính được hình thành trong quá trình sống của cá thể.</w:t>
            </w:r>
          </w:p>
        </w:tc>
      </w:tr>
      <w:tr w:rsidR="001C2C06" w:rsidRPr="000C4E00" w:rsidTr="00835113">
        <w:tc>
          <w:tcPr>
            <w:tcW w:w="1701" w:type="dxa"/>
            <w:shd w:val="clear" w:color="auto" w:fill="auto"/>
          </w:tcPr>
          <w:p w:rsidR="001C2C06" w:rsidRPr="000C4E00" w:rsidRDefault="001C2C06" w:rsidP="00835113">
            <w:pPr>
              <w:jc w:val="center"/>
              <w:rPr>
                <w:sz w:val="22"/>
                <w:szCs w:val="22"/>
              </w:rPr>
            </w:pPr>
            <w:r w:rsidRPr="000C4E00">
              <w:rPr>
                <w:sz w:val="22"/>
                <w:szCs w:val="22"/>
              </w:rPr>
              <w:t>Cơ sở thần kinh</w:t>
            </w:r>
          </w:p>
        </w:tc>
        <w:tc>
          <w:tcPr>
            <w:tcW w:w="4111" w:type="dxa"/>
            <w:shd w:val="clear" w:color="auto" w:fill="auto"/>
          </w:tcPr>
          <w:p w:rsidR="001C2C06" w:rsidRPr="000C4E00" w:rsidRDefault="001C2C06" w:rsidP="00835113">
            <w:pPr>
              <w:jc w:val="both"/>
              <w:rPr>
                <w:sz w:val="22"/>
                <w:szCs w:val="22"/>
              </w:rPr>
            </w:pPr>
            <w:r w:rsidRPr="000C4E00">
              <w:rPr>
                <w:sz w:val="22"/>
                <w:szCs w:val="22"/>
              </w:rPr>
              <w:t>Các phản xạ không điều kiện</w:t>
            </w:r>
          </w:p>
        </w:tc>
        <w:tc>
          <w:tcPr>
            <w:tcW w:w="5386" w:type="dxa"/>
            <w:shd w:val="clear" w:color="auto" w:fill="auto"/>
          </w:tcPr>
          <w:p w:rsidR="001C2C06" w:rsidRPr="000C4E00" w:rsidRDefault="001C2C06" w:rsidP="00835113">
            <w:pPr>
              <w:jc w:val="both"/>
              <w:rPr>
                <w:sz w:val="22"/>
                <w:szCs w:val="22"/>
              </w:rPr>
            </w:pPr>
            <w:r w:rsidRPr="000C4E00">
              <w:rPr>
                <w:sz w:val="22"/>
                <w:szCs w:val="22"/>
              </w:rPr>
              <w:t>Các phản xạ có điều kiện.</w:t>
            </w:r>
          </w:p>
        </w:tc>
      </w:tr>
      <w:tr w:rsidR="001C2C06" w:rsidRPr="000C4E00" w:rsidTr="00835113">
        <w:tc>
          <w:tcPr>
            <w:tcW w:w="1701" w:type="dxa"/>
            <w:shd w:val="clear" w:color="auto" w:fill="auto"/>
          </w:tcPr>
          <w:p w:rsidR="001C2C06" w:rsidRPr="000C4E00" w:rsidRDefault="001C2C06" w:rsidP="00835113">
            <w:pPr>
              <w:jc w:val="center"/>
              <w:rPr>
                <w:sz w:val="22"/>
                <w:szCs w:val="22"/>
              </w:rPr>
            </w:pPr>
            <w:r w:rsidRPr="000C4E00">
              <w:rPr>
                <w:sz w:val="22"/>
                <w:szCs w:val="22"/>
              </w:rPr>
              <w:t>Tính chất</w:t>
            </w:r>
          </w:p>
        </w:tc>
        <w:tc>
          <w:tcPr>
            <w:tcW w:w="4111" w:type="dxa"/>
            <w:shd w:val="clear" w:color="auto" w:fill="auto"/>
          </w:tcPr>
          <w:p w:rsidR="001C2C06" w:rsidRPr="000C4E00" w:rsidRDefault="001C2C06" w:rsidP="00835113">
            <w:pPr>
              <w:jc w:val="both"/>
              <w:rPr>
                <w:sz w:val="22"/>
                <w:szCs w:val="22"/>
              </w:rPr>
            </w:pPr>
            <w:r w:rsidRPr="000C4E00">
              <w:rPr>
                <w:sz w:val="22"/>
                <w:szCs w:val="22"/>
              </w:rPr>
              <w:t xml:space="preserve">- Di truyền từ bố mẹ </w:t>
            </w:r>
            <w:proofErr w:type="gramStart"/>
            <w:r w:rsidRPr="000C4E00">
              <w:rPr>
                <w:sz w:val="22"/>
                <w:szCs w:val="22"/>
              </w:rPr>
              <w:t>( bẩm</w:t>
            </w:r>
            <w:proofErr w:type="gramEnd"/>
            <w:r w:rsidRPr="000C4E00">
              <w:rPr>
                <w:sz w:val="22"/>
                <w:szCs w:val="22"/>
              </w:rPr>
              <w:t xml:space="preserve"> sinh ).</w:t>
            </w:r>
          </w:p>
          <w:p w:rsidR="001C2C06" w:rsidRPr="000C4E00" w:rsidRDefault="001C2C06" w:rsidP="00835113">
            <w:pPr>
              <w:jc w:val="both"/>
              <w:rPr>
                <w:sz w:val="22"/>
                <w:szCs w:val="22"/>
              </w:rPr>
            </w:pPr>
            <w:r w:rsidRPr="000C4E00">
              <w:rPr>
                <w:sz w:val="22"/>
                <w:szCs w:val="22"/>
              </w:rPr>
              <w:t>- Đặc trưng cho loài.</w:t>
            </w:r>
          </w:p>
          <w:p w:rsidR="001C2C06" w:rsidRPr="000C4E00" w:rsidRDefault="001C2C06" w:rsidP="00835113">
            <w:pPr>
              <w:jc w:val="both"/>
              <w:rPr>
                <w:sz w:val="22"/>
                <w:szCs w:val="22"/>
              </w:rPr>
            </w:pPr>
            <w:r w:rsidRPr="000C4E00">
              <w:rPr>
                <w:sz w:val="22"/>
                <w:szCs w:val="22"/>
              </w:rPr>
              <w:t xml:space="preserve">VD: Nhện giăng tơ, Ong xây </w:t>
            </w:r>
            <w:proofErr w:type="gramStart"/>
            <w:r w:rsidRPr="000C4E00">
              <w:rPr>
                <w:sz w:val="22"/>
                <w:szCs w:val="22"/>
              </w:rPr>
              <w:t>tổ,….</w:t>
            </w:r>
            <w:proofErr w:type="gramEnd"/>
          </w:p>
          <w:p w:rsidR="001C2C06" w:rsidRPr="000C4E00" w:rsidRDefault="001C2C06" w:rsidP="00835113">
            <w:pPr>
              <w:jc w:val="both"/>
              <w:rPr>
                <w:sz w:val="22"/>
                <w:szCs w:val="22"/>
              </w:rPr>
            </w:pPr>
          </w:p>
          <w:p w:rsidR="001C2C06" w:rsidRPr="000C4E00" w:rsidRDefault="001C2C06" w:rsidP="00835113">
            <w:pPr>
              <w:jc w:val="both"/>
              <w:rPr>
                <w:sz w:val="22"/>
                <w:szCs w:val="22"/>
              </w:rPr>
            </w:pPr>
            <w:r w:rsidRPr="000C4E00">
              <w:rPr>
                <w:sz w:val="22"/>
                <w:szCs w:val="22"/>
              </w:rPr>
              <w:t>- Bền vững, không thay đổi trong quá trình sống, không chịu ảnh hưởng từ môi trường.</w:t>
            </w:r>
          </w:p>
        </w:tc>
        <w:tc>
          <w:tcPr>
            <w:tcW w:w="5386" w:type="dxa"/>
            <w:shd w:val="clear" w:color="auto" w:fill="auto"/>
          </w:tcPr>
          <w:p w:rsidR="001C2C06" w:rsidRPr="000C4E00" w:rsidRDefault="001C2C06" w:rsidP="00835113">
            <w:pPr>
              <w:jc w:val="both"/>
              <w:rPr>
                <w:sz w:val="22"/>
                <w:szCs w:val="22"/>
              </w:rPr>
            </w:pPr>
            <w:r w:rsidRPr="000C4E00">
              <w:rPr>
                <w:sz w:val="22"/>
                <w:szCs w:val="22"/>
              </w:rPr>
              <w:t>- Không di truyền, thông qua học tập và rút kinh nghiệm.</w:t>
            </w:r>
          </w:p>
          <w:p w:rsidR="001C2C06" w:rsidRPr="000C4E00" w:rsidRDefault="001C2C06" w:rsidP="00835113">
            <w:pPr>
              <w:jc w:val="both"/>
              <w:rPr>
                <w:sz w:val="22"/>
                <w:szCs w:val="22"/>
              </w:rPr>
            </w:pPr>
            <w:r w:rsidRPr="000C4E00">
              <w:rPr>
                <w:sz w:val="22"/>
                <w:szCs w:val="22"/>
              </w:rPr>
              <w:t>- Đặc trưng cho từng cá thể.</w:t>
            </w:r>
          </w:p>
          <w:p w:rsidR="001C2C06" w:rsidRPr="000C4E00" w:rsidRDefault="001C2C06" w:rsidP="00835113">
            <w:pPr>
              <w:jc w:val="both"/>
              <w:rPr>
                <w:sz w:val="22"/>
                <w:szCs w:val="22"/>
              </w:rPr>
            </w:pPr>
            <w:r w:rsidRPr="000C4E00">
              <w:rPr>
                <w:sz w:val="22"/>
                <w:szCs w:val="22"/>
              </w:rPr>
              <w:t>VD: Khi nhìn thấy đèn giao thông màu đỏ → những người qua đường dừng lại.</w:t>
            </w:r>
          </w:p>
          <w:p w:rsidR="001C2C06" w:rsidRPr="000C4E00" w:rsidRDefault="001C2C06" w:rsidP="00835113">
            <w:pPr>
              <w:jc w:val="both"/>
              <w:rPr>
                <w:sz w:val="22"/>
                <w:szCs w:val="22"/>
              </w:rPr>
            </w:pPr>
            <w:r w:rsidRPr="000C4E00">
              <w:rPr>
                <w:sz w:val="22"/>
                <w:szCs w:val="22"/>
              </w:rPr>
              <w:t>- Không bền vững, có thể thay đổi và chịu ảnh hưởng bởi môi trường sống.</w:t>
            </w:r>
          </w:p>
        </w:tc>
      </w:tr>
      <w:tr w:rsidR="001C2C06" w:rsidRPr="000C4E00" w:rsidTr="00835113">
        <w:tc>
          <w:tcPr>
            <w:tcW w:w="1701" w:type="dxa"/>
            <w:shd w:val="clear" w:color="auto" w:fill="auto"/>
          </w:tcPr>
          <w:p w:rsidR="001C2C06" w:rsidRPr="000C4E00" w:rsidRDefault="001C2C06" w:rsidP="00835113">
            <w:pPr>
              <w:jc w:val="center"/>
              <w:rPr>
                <w:sz w:val="22"/>
                <w:szCs w:val="22"/>
              </w:rPr>
            </w:pPr>
            <w:r w:rsidRPr="000C4E00">
              <w:rPr>
                <w:sz w:val="22"/>
                <w:szCs w:val="22"/>
              </w:rPr>
              <w:t>Đại diện</w:t>
            </w:r>
          </w:p>
        </w:tc>
        <w:tc>
          <w:tcPr>
            <w:tcW w:w="4111" w:type="dxa"/>
            <w:shd w:val="clear" w:color="auto" w:fill="auto"/>
          </w:tcPr>
          <w:p w:rsidR="001C2C06" w:rsidRPr="000C4E00" w:rsidRDefault="001C2C06" w:rsidP="00835113">
            <w:pPr>
              <w:jc w:val="both"/>
              <w:rPr>
                <w:sz w:val="22"/>
                <w:szCs w:val="22"/>
              </w:rPr>
            </w:pPr>
            <w:proofErr w:type="gramStart"/>
            <w:r w:rsidRPr="000C4E00">
              <w:rPr>
                <w:sz w:val="22"/>
                <w:szCs w:val="22"/>
              </w:rPr>
              <w:t>ở</w:t>
            </w:r>
            <w:proofErr w:type="gramEnd"/>
            <w:r w:rsidRPr="000C4E00">
              <w:rPr>
                <w:sz w:val="22"/>
                <w:szCs w:val="22"/>
              </w:rPr>
              <w:t xml:space="preserve"> hầu hết ĐV có HTK dạng lưới và dạng chuỗi.</w:t>
            </w:r>
          </w:p>
        </w:tc>
        <w:tc>
          <w:tcPr>
            <w:tcW w:w="5386" w:type="dxa"/>
            <w:shd w:val="clear" w:color="auto" w:fill="auto"/>
          </w:tcPr>
          <w:p w:rsidR="001C2C06" w:rsidRPr="000C4E00" w:rsidRDefault="001C2C06" w:rsidP="00835113">
            <w:pPr>
              <w:jc w:val="both"/>
              <w:rPr>
                <w:sz w:val="22"/>
                <w:szCs w:val="22"/>
              </w:rPr>
            </w:pPr>
            <w:proofErr w:type="gramStart"/>
            <w:r w:rsidRPr="000C4E00">
              <w:rPr>
                <w:sz w:val="22"/>
                <w:szCs w:val="22"/>
              </w:rPr>
              <w:t>ở</w:t>
            </w:r>
            <w:proofErr w:type="gramEnd"/>
            <w:r w:rsidRPr="000C4E00">
              <w:rPr>
                <w:sz w:val="22"/>
                <w:szCs w:val="22"/>
              </w:rPr>
              <w:t xml:space="preserve"> hầu hết ĐV có HTK dạng ống phát triển.</w:t>
            </w:r>
          </w:p>
        </w:tc>
      </w:tr>
    </w:tbl>
    <w:p w:rsidR="001C2C06" w:rsidRPr="00872816" w:rsidRDefault="001C2C06" w:rsidP="001C2C06">
      <w:pPr>
        <w:spacing w:before="120" w:after="120"/>
        <w:ind w:firstLine="142"/>
        <w:jc w:val="both"/>
        <w:rPr>
          <w:b/>
          <w:sz w:val="22"/>
          <w:szCs w:val="22"/>
        </w:rPr>
      </w:pPr>
      <w:r>
        <w:rPr>
          <w:b/>
          <w:sz w:val="22"/>
          <w:szCs w:val="22"/>
        </w:rPr>
        <w:lastRenderedPageBreak/>
        <w:t xml:space="preserve">3- Phân biệt 1 số hình thức học tập ở ĐV: </w:t>
      </w:r>
      <w:r w:rsidRPr="00872816">
        <w:rPr>
          <w:sz w:val="22"/>
          <w:szCs w:val="22"/>
        </w:rPr>
        <w:t>Các hình thức học tập chủ yếu làm biến đổi tập tính của ĐV, gồm: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3544"/>
        <w:gridCol w:w="3118"/>
        <w:gridCol w:w="1843"/>
      </w:tblGrid>
      <w:tr w:rsidR="001C2C06" w:rsidRPr="000C4E00" w:rsidTr="00835113">
        <w:tc>
          <w:tcPr>
            <w:tcW w:w="2977" w:type="dxa"/>
            <w:gridSpan w:val="2"/>
            <w:shd w:val="clear" w:color="auto" w:fill="auto"/>
          </w:tcPr>
          <w:p w:rsidR="001C2C06" w:rsidRPr="000C4E00" w:rsidRDefault="001C2C06" w:rsidP="00835113">
            <w:pPr>
              <w:jc w:val="center"/>
              <w:rPr>
                <w:b/>
                <w:sz w:val="22"/>
                <w:szCs w:val="22"/>
              </w:rPr>
            </w:pPr>
            <w:r w:rsidRPr="000C4E00">
              <w:rPr>
                <w:b/>
                <w:sz w:val="22"/>
                <w:szCs w:val="22"/>
              </w:rPr>
              <w:t>Hình thức</w:t>
            </w:r>
          </w:p>
        </w:tc>
        <w:tc>
          <w:tcPr>
            <w:tcW w:w="3544" w:type="dxa"/>
            <w:shd w:val="clear" w:color="auto" w:fill="auto"/>
          </w:tcPr>
          <w:p w:rsidR="001C2C06" w:rsidRPr="000C4E00" w:rsidRDefault="001C2C06" w:rsidP="00835113">
            <w:pPr>
              <w:jc w:val="center"/>
              <w:rPr>
                <w:b/>
                <w:sz w:val="22"/>
                <w:szCs w:val="22"/>
              </w:rPr>
            </w:pPr>
            <w:r w:rsidRPr="000C4E00">
              <w:rPr>
                <w:b/>
                <w:sz w:val="22"/>
                <w:szCs w:val="22"/>
              </w:rPr>
              <w:t>Đặc điểm</w:t>
            </w:r>
          </w:p>
        </w:tc>
        <w:tc>
          <w:tcPr>
            <w:tcW w:w="3118" w:type="dxa"/>
            <w:shd w:val="clear" w:color="auto" w:fill="auto"/>
          </w:tcPr>
          <w:p w:rsidR="001C2C06" w:rsidRPr="000C4E00" w:rsidRDefault="001C2C06" w:rsidP="00835113">
            <w:pPr>
              <w:jc w:val="center"/>
              <w:rPr>
                <w:b/>
                <w:sz w:val="22"/>
                <w:szCs w:val="22"/>
              </w:rPr>
            </w:pPr>
            <w:r w:rsidRPr="000C4E00">
              <w:rPr>
                <w:b/>
                <w:sz w:val="22"/>
                <w:szCs w:val="22"/>
              </w:rPr>
              <w:t>Ví dụ</w:t>
            </w:r>
          </w:p>
        </w:tc>
        <w:tc>
          <w:tcPr>
            <w:tcW w:w="1843" w:type="dxa"/>
            <w:shd w:val="clear" w:color="auto" w:fill="auto"/>
          </w:tcPr>
          <w:p w:rsidR="001C2C06" w:rsidRPr="000C4E00" w:rsidRDefault="001C2C06" w:rsidP="00835113">
            <w:pPr>
              <w:jc w:val="center"/>
              <w:rPr>
                <w:b/>
                <w:sz w:val="22"/>
                <w:szCs w:val="22"/>
              </w:rPr>
            </w:pPr>
            <w:r w:rsidRPr="000C4E00">
              <w:rPr>
                <w:b/>
                <w:sz w:val="22"/>
                <w:szCs w:val="22"/>
              </w:rPr>
              <w:t>Ý nghĩa</w:t>
            </w:r>
          </w:p>
        </w:tc>
      </w:tr>
      <w:tr w:rsidR="001C2C06" w:rsidRPr="000C4E00" w:rsidTr="00835113">
        <w:tc>
          <w:tcPr>
            <w:tcW w:w="2977" w:type="dxa"/>
            <w:gridSpan w:val="2"/>
            <w:shd w:val="clear" w:color="auto" w:fill="auto"/>
          </w:tcPr>
          <w:p w:rsidR="001C2C06" w:rsidRPr="000C4E00" w:rsidRDefault="001C2C06" w:rsidP="00835113">
            <w:pPr>
              <w:jc w:val="both"/>
              <w:rPr>
                <w:sz w:val="22"/>
                <w:szCs w:val="22"/>
              </w:rPr>
            </w:pPr>
            <w:r w:rsidRPr="000C4E00">
              <w:rPr>
                <w:sz w:val="22"/>
                <w:szCs w:val="22"/>
              </w:rPr>
              <w:t>1- Quen nhờn</w:t>
            </w:r>
          </w:p>
        </w:tc>
        <w:tc>
          <w:tcPr>
            <w:tcW w:w="3544" w:type="dxa"/>
            <w:shd w:val="clear" w:color="auto" w:fill="auto"/>
          </w:tcPr>
          <w:p w:rsidR="001C2C06" w:rsidRPr="000C4E00" w:rsidRDefault="001C2C06" w:rsidP="00835113">
            <w:pPr>
              <w:jc w:val="both"/>
              <w:rPr>
                <w:sz w:val="22"/>
                <w:szCs w:val="22"/>
              </w:rPr>
            </w:pPr>
            <w:r w:rsidRPr="000C4E00">
              <w:rPr>
                <w:sz w:val="22"/>
                <w:szCs w:val="22"/>
              </w:rPr>
              <w:t>- Là hình thức học tập đơn giản nhất.</w:t>
            </w:r>
          </w:p>
          <w:p w:rsidR="001C2C06" w:rsidRPr="000C4E00" w:rsidRDefault="001C2C06" w:rsidP="00835113">
            <w:pPr>
              <w:jc w:val="both"/>
              <w:rPr>
                <w:sz w:val="22"/>
                <w:szCs w:val="22"/>
              </w:rPr>
            </w:pPr>
            <w:r w:rsidRPr="000C4E00">
              <w:rPr>
                <w:sz w:val="22"/>
                <w:szCs w:val="22"/>
              </w:rPr>
              <w:t>- ĐV phớt lờ, không trả lời những kích thích lặp đi lặp lại không có tính nguy hiểm.</w:t>
            </w:r>
          </w:p>
        </w:tc>
        <w:tc>
          <w:tcPr>
            <w:tcW w:w="3118" w:type="dxa"/>
            <w:shd w:val="clear" w:color="auto" w:fill="auto"/>
          </w:tcPr>
          <w:p w:rsidR="001C2C06" w:rsidRPr="000C4E00" w:rsidRDefault="001C2C06" w:rsidP="00835113">
            <w:pPr>
              <w:jc w:val="both"/>
              <w:rPr>
                <w:sz w:val="22"/>
                <w:szCs w:val="22"/>
              </w:rPr>
            </w:pPr>
            <w:r w:rsidRPr="000C4E00">
              <w:rPr>
                <w:sz w:val="22"/>
                <w:szCs w:val="22"/>
              </w:rPr>
              <w:t>Khi có bóng đen, gà con chạy trốn, lặp lại nhiều lần mà không nguy hiểm → khi có bóng đen, gà con không chạy trốn nữa.</w:t>
            </w:r>
          </w:p>
        </w:tc>
        <w:tc>
          <w:tcPr>
            <w:tcW w:w="1843" w:type="dxa"/>
            <w:shd w:val="clear" w:color="auto" w:fill="auto"/>
          </w:tcPr>
          <w:p w:rsidR="001C2C06" w:rsidRPr="000C4E00" w:rsidRDefault="001C2C06" w:rsidP="00835113">
            <w:pPr>
              <w:jc w:val="both"/>
              <w:rPr>
                <w:sz w:val="22"/>
                <w:szCs w:val="22"/>
              </w:rPr>
            </w:pPr>
            <w:r w:rsidRPr="000C4E00">
              <w:rPr>
                <w:sz w:val="22"/>
                <w:szCs w:val="22"/>
              </w:rPr>
              <w:t>Giúp ĐV phản ứng linh hoạt với môi trường.</w:t>
            </w:r>
          </w:p>
        </w:tc>
      </w:tr>
      <w:tr w:rsidR="001C2C06" w:rsidRPr="000C4E00" w:rsidTr="00835113">
        <w:tc>
          <w:tcPr>
            <w:tcW w:w="2977" w:type="dxa"/>
            <w:gridSpan w:val="2"/>
            <w:shd w:val="clear" w:color="auto" w:fill="auto"/>
          </w:tcPr>
          <w:p w:rsidR="001C2C06" w:rsidRPr="000C4E00" w:rsidRDefault="001C2C06" w:rsidP="00835113">
            <w:pPr>
              <w:jc w:val="both"/>
              <w:rPr>
                <w:sz w:val="22"/>
                <w:szCs w:val="22"/>
              </w:rPr>
            </w:pPr>
            <w:r w:rsidRPr="000C4E00">
              <w:rPr>
                <w:sz w:val="22"/>
                <w:szCs w:val="22"/>
              </w:rPr>
              <w:t>2- In vết</w:t>
            </w:r>
          </w:p>
        </w:tc>
        <w:tc>
          <w:tcPr>
            <w:tcW w:w="3544" w:type="dxa"/>
            <w:shd w:val="clear" w:color="auto" w:fill="auto"/>
          </w:tcPr>
          <w:p w:rsidR="001C2C06" w:rsidRPr="000C4E00" w:rsidRDefault="001C2C06" w:rsidP="00835113">
            <w:pPr>
              <w:jc w:val="both"/>
              <w:rPr>
                <w:sz w:val="22"/>
                <w:szCs w:val="22"/>
              </w:rPr>
            </w:pPr>
            <w:r w:rsidRPr="000C4E00">
              <w:rPr>
                <w:sz w:val="22"/>
                <w:szCs w:val="22"/>
              </w:rPr>
              <w:t>ĐV có tính bám và đi theo các vật chuyển động mà nó nhìn thấy đầu tiên.</w:t>
            </w:r>
          </w:p>
        </w:tc>
        <w:tc>
          <w:tcPr>
            <w:tcW w:w="3118" w:type="dxa"/>
            <w:shd w:val="clear" w:color="auto" w:fill="auto"/>
          </w:tcPr>
          <w:p w:rsidR="001C2C06" w:rsidRPr="000C4E00" w:rsidRDefault="001C2C06" w:rsidP="00835113">
            <w:pPr>
              <w:jc w:val="both"/>
              <w:rPr>
                <w:sz w:val="22"/>
                <w:szCs w:val="22"/>
              </w:rPr>
            </w:pPr>
            <w:r w:rsidRPr="000C4E00">
              <w:rPr>
                <w:sz w:val="22"/>
                <w:szCs w:val="22"/>
              </w:rPr>
              <w:t xml:space="preserve">Ngỗng mới nở theo ngỗng mẹ hoặc người cho </w:t>
            </w:r>
            <w:proofErr w:type="gramStart"/>
            <w:r w:rsidRPr="000C4E00">
              <w:rPr>
                <w:sz w:val="22"/>
                <w:szCs w:val="22"/>
              </w:rPr>
              <w:t>ăn</w:t>
            </w:r>
            <w:proofErr w:type="gramEnd"/>
            <w:r w:rsidRPr="000C4E00">
              <w:rPr>
                <w:sz w:val="22"/>
                <w:szCs w:val="22"/>
              </w:rPr>
              <w:t xml:space="preserve"> đầu tiên.</w:t>
            </w:r>
          </w:p>
        </w:tc>
        <w:tc>
          <w:tcPr>
            <w:tcW w:w="1843" w:type="dxa"/>
            <w:shd w:val="clear" w:color="auto" w:fill="auto"/>
          </w:tcPr>
          <w:p w:rsidR="001C2C06" w:rsidRPr="000C4E00" w:rsidRDefault="001C2C06" w:rsidP="00835113">
            <w:pPr>
              <w:jc w:val="both"/>
              <w:rPr>
                <w:sz w:val="22"/>
                <w:szCs w:val="22"/>
              </w:rPr>
            </w:pPr>
            <w:r w:rsidRPr="000C4E00">
              <w:rPr>
                <w:sz w:val="22"/>
                <w:szCs w:val="22"/>
              </w:rPr>
              <w:t xml:space="preserve">Giúp con non tìm thức </w:t>
            </w:r>
            <w:proofErr w:type="gramStart"/>
            <w:r w:rsidRPr="000C4E00">
              <w:rPr>
                <w:sz w:val="22"/>
                <w:szCs w:val="22"/>
              </w:rPr>
              <w:t>ăn</w:t>
            </w:r>
            <w:proofErr w:type="gramEnd"/>
            <w:r w:rsidRPr="000C4E00">
              <w:rPr>
                <w:sz w:val="22"/>
                <w:szCs w:val="22"/>
              </w:rPr>
              <w:t xml:space="preserve"> và sự bảo vệ.</w:t>
            </w:r>
          </w:p>
        </w:tc>
      </w:tr>
      <w:tr w:rsidR="001C2C06" w:rsidRPr="000C4E00" w:rsidTr="00835113">
        <w:tc>
          <w:tcPr>
            <w:tcW w:w="993" w:type="dxa"/>
            <w:vMerge w:val="restart"/>
            <w:shd w:val="clear" w:color="auto" w:fill="auto"/>
          </w:tcPr>
          <w:p w:rsidR="001C2C06" w:rsidRPr="000C4E00" w:rsidRDefault="001C2C06" w:rsidP="00835113">
            <w:pPr>
              <w:jc w:val="both"/>
              <w:rPr>
                <w:sz w:val="22"/>
                <w:szCs w:val="22"/>
              </w:rPr>
            </w:pPr>
          </w:p>
          <w:p w:rsidR="001C2C06" w:rsidRPr="000C4E00" w:rsidRDefault="001C2C06" w:rsidP="00835113">
            <w:pPr>
              <w:jc w:val="both"/>
              <w:rPr>
                <w:sz w:val="22"/>
                <w:szCs w:val="22"/>
              </w:rPr>
            </w:pPr>
            <w:r w:rsidRPr="000C4E00">
              <w:rPr>
                <w:sz w:val="22"/>
                <w:szCs w:val="22"/>
              </w:rPr>
              <w:t>3- Điều kiện hóa</w:t>
            </w:r>
          </w:p>
        </w:tc>
        <w:tc>
          <w:tcPr>
            <w:tcW w:w="1984" w:type="dxa"/>
            <w:shd w:val="clear" w:color="auto" w:fill="auto"/>
          </w:tcPr>
          <w:p w:rsidR="001C2C06" w:rsidRPr="000C4E00" w:rsidRDefault="001C2C06" w:rsidP="00835113">
            <w:pPr>
              <w:jc w:val="both"/>
              <w:rPr>
                <w:sz w:val="22"/>
                <w:szCs w:val="22"/>
              </w:rPr>
            </w:pPr>
          </w:p>
          <w:p w:rsidR="001C2C06" w:rsidRPr="000C4E00" w:rsidRDefault="001C2C06" w:rsidP="00835113">
            <w:pPr>
              <w:jc w:val="both"/>
              <w:rPr>
                <w:sz w:val="22"/>
                <w:szCs w:val="22"/>
              </w:rPr>
            </w:pPr>
            <w:r w:rsidRPr="000C4E00">
              <w:rPr>
                <w:sz w:val="22"/>
                <w:szCs w:val="22"/>
              </w:rPr>
              <w:t xml:space="preserve">ĐK hóa hành động  </w:t>
            </w:r>
          </w:p>
          <w:p w:rsidR="001C2C06" w:rsidRPr="000C4E00" w:rsidRDefault="001C2C06" w:rsidP="00835113">
            <w:pPr>
              <w:jc w:val="both"/>
              <w:rPr>
                <w:sz w:val="22"/>
                <w:szCs w:val="22"/>
              </w:rPr>
            </w:pPr>
            <w:r w:rsidRPr="000C4E00">
              <w:rPr>
                <w:sz w:val="22"/>
                <w:szCs w:val="22"/>
              </w:rPr>
              <w:t>( kiểu Skinnơ )</w:t>
            </w:r>
          </w:p>
        </w:tc>
        <w:tc>
          <w:tcPr>
            <w:tcW w:w="3544" w:type="dxa"/>
            <w:shd w:val="clear" w:color="auto" w:fill="auto"/>
          </w:tcPr>
          <w:p w:rsidR="001C2C06" w:rsidRPr="000C4E00" w:rsidRDefault="001C2C06" w:rsidP="00835113">
            <w:pPr>
              <w:jc w:val="both"/>
              <w:rPr>
                <w:sz w:val="22"/>
                <w:szCs w:val="22"/>
              </w:rPr>
            </w:pPr>
            <w:r w:rsidRPr="000C4E00">
              <w:rPr>
                <w:sz w:val="22"/>
                <w:szCs w:val="22"/>
              </w:rPr>
              <w:t xml:space="preserve">Liên kết 1 hành vi của ĐV với 1 phần thưởng </w:t>
            </w:r>
            <w:proofErr w:type="gramStart"/>
            <w:r w:rsidRPr="000C4E00">
              <w:rPr>
                <w:sz w:val="22"/>
                <w:szCs w:val="22"/>
              </w:rPr>
              <w:t>( hoặc</w:t>
            </w:r>
            <w:proofErr w:type="gramEnd"/>
            <w:r w:rsidRPr="000C4E00">
              <w:rPr>
                <w:sz w:val="22"/>
                <w:szCs w:val="22"/>
              </w:rPr>
              <w:t xml:space="preserve"> phạt ) sau đó ĐV chủ động lặp lại hoặc tránh xa các hành vi đó.</w:t>
            </w:r>
          </w:p>
        </w:tc>
        <w:tc>
          <w:tcPr>
            <w:tcW w:w="3118" w:type="dxa"/>
            <w:shd w:val="clear" w:color="auto" w:fill="auto"/>
          </w:tcPr>
          <w:p w:rsidR="001C2C06" w:rsidRPr="000C4E00" w:rsidRDefault="001C2C06" w:rsidP="00835113">
            <w:pPr>
              <w:jc w:val="both"/>
              <w:rPr>
                <w:sz w:val="22"/>
                <w:szCs w:val="22"/>
              </w:rPr>
            </w:pPr>
            <w:r w:rsidRPr="000C4E00">
              <w:rPr>
                <w:sz w:val="22"/>
                <w:szCs w:val="22"/>
              </w:rPr>
              <w:t>Thả chuột đói vào chuồng có cần đạp gắn với hộp thức ăn.</w:t>
            </w:r>
          </w:p>
        </w:tc>
        <w:tc>
          <w:tcPr>
            <w:tcW w:w="1843" w:type="dxa"/>
            <w:vMerge w:val="restart"/>
            <w:shd w:val="clear" w:color="auto" w:fill="auto"/>
          </w:tcPr>
          <w:p w:rsidR="001C2C06" w:rsidRPr="000C4E00" w:rsidRDefault="001C2C06" w:rsidP="00835113">
            <w:pPr>
              <w:jc w:val="both"/>
              <w:rPr>
                <w:sz w:val="22"/>
                <w:szCs w:val="22"/>
              </w:rPr>
            </w:pPr>
          </w:p>
          <w:p w:rsidR="001C2C06" w:rsidRPr="000C4E00" w:rsidRDefault="001C2C06" w:rsidP="00835113">
            <w:pPr>
              <w:jc w:val="both"/>
              <w:rPr>
                <w:sz w:val="22"/>
                <w:szCs w:val="22"/>
              </w:rPr>
            </w:pPr>
            <w:r w:rsidRPr="000C4E00">
              <w:rPr>
                <w:sz w:val="22"/>
                <w:szCs w:val="22"/>
              </w:rPr>
              <w:t>Giúp ĐV học được bài học kinh nghiệm trong đời sống.</w:t>
            </w:r>
          </w:p>
        </w:tc>
      </w:tr>
      <w:tr w:rsidR="001C2C06" w:rsidRPr="000C4E00" w:rsidTr="00835113">
        <w:tc>
          <w:tcPr>
            <w:tcW w:w="993" w:type="dxa"/>
            <w:vMerge/>
            <w:shd w:val="clear" w:color="auto" w:fill="auto"/>
          </w:tcPr>
          <w:p w:rsidR="001C2C06" w:rsidRPr="000C4E00" w:rsidRDefault="001C2C06" w:rsidP="00835113">
            <w:pPr>
              <w:jc w:val="both"/>
              <w:rPr>
                <w:sz w:val="22"/>
                <w:szCs w:val="22"/>
              </w:rPr>
            </w:pPr>
          </w:p>
        </w:tc>
        <w:tc>
          <w:tcPr>
            <w:tcW w:w="1984" w:type="dxa"/>
            <w:shd w:val="clear" w:color="auto" w:fill="auto"/>
          </w:tcPr>
          <w:p w:rsidR="001C2C06" w:rsidRPr="000C4E00" w:rsidRDefault="001C2C06" w:rsidP="00835113">
            <w:pPr>
              <w:jc w:val="both"/>
              <w:rPr>
                <w:sz w:val="22"/>
                <w:szCs w:val="22"/>
              </w:rPr>
            </w:pPr>
            <w:r w:rsidRPr="000C4E00">
              <w:rPr>
                <w:sz w:val="22"/>
                <w:szCs w:val="22"/>
              </w:rPr>
              <w:t>ĐK hóa đáp ứng (kiểu Paplop )</w:t>
            </w:r>
          </w:p>
        </w:tc>
        <w:tc>
          <w:tcPr>
            <w:tcW w:w="3544" w:type="dxa"/>
            <w:shd w:val="clear" w:color="auto" w:fill="auto"/>
          </w:tcPr>
          <w:p w:rsidR="001C2C06" w:rsidRPr="000C4E00" w:rsidRDefault="001C2C06" w:rsidP="00835113">
            <w:pPr>
              <w:jc w:val="both"/>
              <w:rPr>
                <w:sz w:val="22"/>
                <w:szCs w:val="22"/>
              </w:rPr>
            </w:pPr>
            <w:r w:rsidRPr="000C4E00">
              <w:rPr>
                <w:sz w:val="22"/>
                <w:szCs w:val="22"/>
              </w:rPr>
              <w:t>Liên kết 2 kích thích tác động đồng thời → hình thành mối liên kết mới trong thần kinh trung ương.</w:t>
            </w:r>
          </w:p>
        </w:tc>
        <w:tc>
          <w:tcPr>
            <w:tcW w:w="3118" w:type="dxa"/>
            <w:shd w:val="clear" w:color="auto" w:fill="auto"/>
          </w:tcPr>
          <w:p w:rsidR="001C2C06" w:rsidRPr="000C4E00" w:rsidRDefault="001C2C06" w:rsidP="00835113">
            <w:pPr>
              <w:jc w:val="both"/>
              <w:rPr>
                <w:sz w:val="22"/>
                <w:szCs w:val="22"/>
              </w:rPr>
            </w:pPr>
            <w:r w:rsidRPr="000C4E00">
              <w:rPr>
                <w:sz w:val="22"/>
                <w:szCs w:val="22"/>
              </w:rPr>
              <w:t xml:space="preserve">Bật đèn và cho chó </w:t>
            </w:r>
            <w:proofErr w:type="gramStart"/>
            <w:r w:rsidRPr="000C4E00">
              <w:rPr>
                <w:sz w:val="22"/>
                <w:szCs w:val="22"/>
              </w:rPr>
              <w:t>ăn</w:t>
            </w:r>
            <w:proofErr w:type="gramEnd"/>
            <w:r w:rsidRPr="000C4E00">
              <w:rPr>
                <w:sz w:val="22"/>
                <w:szCs w:val="22"/>
              </w:rPr>
              <w:t xml:space="preserve"> → chỉ cần bật đèn, chó tiết nước bọt.</w:t>
            </w:r>
          </w:p>
        </w:tc>
        <w:tc>
          <w:tcPr>
            <w:tcW w:w="1843" w:type="dxa"/>
            <w:vMerge/>
            <w:shd w:val="clear" w:color="auto" w:fill="auto"/>
          </w:tcPr>
          <w:p w:rsidR="001C2C06" w:rsidRPr="000C4E00" w:rsidRDefault="001C2C06" w:rsidP="00835113">
            <w:pPr>
              <w:jc w:val="both"/>
              <w:rPr>
                <w:sz w:val="22"/>
                <w:szCs w:val="22"/>
              </w:rPr>
            </w:pPr>
          </w:p>
        </w:tc>
      </w:tr>
      <w:tr w:rsidR="001C2C06" w:rsidRPr="000C4E00" w:rsidTr="00835113">
        <w:tc>
          <w:tcPr>
            <w:tcW w:w="2977" w:type="dxa"/>
            <w:gridSpan w:val="2"/>
            <w:shd w:val="clear" w:color="auto" w:fill="auto"/>
          </w:tcPr>
          <w:p w:rsidR="001C2C06" w:rsidRPr="000C4E00" w:rsidRDefault="001C2C06" w:rsidP="00835113">
            <w:pPr>
              <w:jc w:val="both"/>
              <w:rPr>
                <w:sz w:val="22"/>
                <w:szCs w:val="22"/>
              </w:rPr>
            </w:pPr>
            <w:r w:rsidRPr="000C4E00">
              <w:rPr>
                <w:sz w:val="22"/>
                <w:szCs w:val="22"/>
              </w:rPr>
              <w:t>4- Học ngầm</w:t>
            </w:r>
          </w:p>
        </w:tc>
        <w:tc>
          <w:tcPr>
            <w:tcW w:w="3544" w:type="dxa"/>
            <w:shd w:val="clear" w:color="auto" w:fill="auto"/>
          </w:tcPr>
          <w:p w:rsidR="001C2C06" w:rsidRPr="000C4E00" w:rsidRDefault="001C2C06" w:rsidP="00835113">
            <w:pPr>
              <w:jc w:val="both"/>
              <w:rPr>
                <w:sz w:val="22"/>
                <w:szCs w:val="22"/>
              </w:rPr>
            </w:pPr>
            <w:r w:rsidRPr="000C4E00">
              <w:rPr>
                <w:sz w:val="22"/>
                <w:szCs w:val="22"/>
              </w:rPr>
              <w:t>- Học không có ý thức (không chủ định), không biết rõ là mình đã học được.</w:t>
            </w:r>
          </w:p>
          <w:p w:rsidR="001C2C06" w:rsidRPr="000C4E00" w:rsidRDefault="001C2C06" w:rsidP="00835113">
            <w:pPr>
              <w:jc w:val="both"/>
              <w:rPr>
                <w:sz w:val="22"/>
                <w:szCs w:val="22"/>
              </w:rPr>
            </w:pPr>
            <w:r w:rsidRPr="000C4E00">
              <w:rPr>
                <w:sz w:val="22"/>
                <w:szCs w:val="22"/>
              </w:rPr>
              <w:t>- Khi có nhu cầu thì kiến thức đã học tái hiện lại giúp ĐV giải quyết vấn đề dễ dàng.</w:t>
            </w:r>
          </w:p>
        </w:tc>
        <w:tc>
          <w:tcPr>
            <w:tcW w:w="3118" w:type="dxa"/>
            <w:shd w:val="clear" w:color="auto" w:fill="auto"/>
          </w:tcPr>
          <w:p w:rsidR="001C2C06" w:rsidRPr="000C4E00" w:rsidRDefault="001C2C06" w:rsidP="00835113">
            <w:pPr>
              <w:jc w:val="both"/>
              <w:rPr>
                <w:sz w:val="22"/>
                <w:szCs w:val="22"/>
              </w:rPr>
            </w:pPr>
            <w:r w:rsidRPr="000C4E00">
              <w:rPr>
                <w:sz w:val="22"/>
                <w:szCs w:val="22"/>
              </w:rPr>
              <w:t>- Thả chuột vào 1 khu vực có nhiều lối đi → chuột chạy thăm dò đường.</w:t>
            </w:r>
          </w:p>
          <w:p w:rsidR="001C2C06" w:rsidRPr="000C4E00" w:rsidRDefault="001C2C06" w:rsidP="00835113">
            <w:pPr>
              <w:jc w:val="both"/>
              <w:rPr>
                <w:sz w:val="22"/>
                <w:szCs w:val="22"/>
              </w:rPr>
            </w:pPr>
            <w:r w:rsidRPr="000C4E00">
              <w:rPr>
                <w:sz w:val="22"/>
                <w:szCs w:val="22"/>
              </w:rPr>
              <w:t xml:space="preserve">- Nếu con người cho thức </w:t>
            </w:r>
            <w:proofErr w:type="gramStart"/>
            <w:r w:rsidRPr="000C4E00">
              <w:rPr>
                <w:sz w:val="22"/>
                <w:szCs w:val="22"/>
              </w:rPr>
              <w:t>ăn</w:t>
            </w:r>
            <w:proofErr w:type="gramEnd"/>
            <w:r w:rsidRPr="000C4E00">
              <w:rPr>
                <w:sz w:val="22"/>
                <w:szCs w:val="22"/>
              </w:rPr>
              <w:t xml:space="preserve"> vào khu vực đó → chuột tìm đến thức ăn nhanh hơn.</w:t>
            </w:r>
          </w:p>
        </w:tc>
        <w:tc>
          <w:tcPr>
            <w:tcW w:w="1843" w:type="dxa"/>
            <w:shd w:val="clear" w:color="auto" w:fill="auto"/>
          </w:tcPr>
          <w:p w:rsidR="001C2C06" w:rsidRPr="000C4E00" w:rsidRDefault="001C2C06" w:rsidP="00835113">
            <w:pPr>
              <w:jc w:val="both"/>
              <w:rPr>
                <w:sz w:val="22"/>
                <w:szCs w:val="22"/>
              </w:rPr>
            </w:pPr>
            <w:r w:rsidRPr="000C4E00">
              <w:rPr>
                <w:sz w:val="22"/>
                <w:szCs w:val="22"/>
              </w:rPr>
              <w:t xml:space="preserve">Giúp ĐV tìm được thức </w:t>
            </w:r>
            <w:proofErr w:type="gramStart"/>
            <w:r w:rsidRPr="000C4E00">
              <w:rPr>
                <w:sz w:val="22"/>
                <w:szCs w:val="22"/>
              </w:rPr>
              <w:t>ăn</w:t>
            </w:r>
            <w:proofErr w:type="gramEnd"/>
            <w:r w:rsidRPr="000C4E00">
              <w:rPr>
                <w:sz w:val="22"/>
                <w:szCs w:val="22"/>
              </w:rPr>
              <w:t xml:space="preserve"> nhanh, tránh được sự đe dọa của kẻ thù.</w:t>
            </w:r>
          </w:p>
        </w:tc>
      </w:tr>
      <w:tr w:rsidR="001C2C06" w:rsidRPr="000C4E00" w:rsidTr="00835113">
        <w:tc>
          <w:tcPr>
            <w:tcW w:w="2977" w:type="dxa"/>
            <w:gridSpan w:val="2"/>
            <w:shd w:val="clear" w:color="auto" w:fill="auto"/>
          </w:tcPr>
          <w:p w:rsidR="001C2C06" w:rsidRPr="000C4E00" w:rsidRDefault="001C2C06" w:rsidP="00835113">
            <w:pPr>
              <w:jc w:val="both"/>
              <w:rPr>
                <w:sz w:val="22"/>
                <w:szCs w:val="22"/>
              </w:rPr>
            </w:pPr>
            <w:r w:rsidRPr="000C4E00">
              <w:rPr>
                <w:sz w:val="22"/>
                <w:szCs w:val="22"/>
              </w:rPr>
              <w:t>5- Học khôn</w:t>
            </w:r>
          </w:p>
        </w:tc>
        <w:tc>
          <w:tcPr>
            <w:tcW w:w="3544" w:type="dxa"/>
            <w:shd w:val="clear" w:color="auto" w:fill="auto"/>
          </w:tcPr>
          <w:p w:rsidR="001C2C06" w:rsidRPr="000C4E00" w:rsidRDefault="001C2C06" w:rsidP="00835113">
            <w:pPr>
              <w:jc w:val="both"/>
              <w:rPr>
                <w:sz w:val="22"/>
                <w:szCs w:val="22"/>
              </w:rPr>
            </w:pPr>
            <w:r w:rsidRPr="000C4E00">
              <w:rPr>
                <w:sz w:val="22"/>
                <w:szCs w:val="22"/>
              </w:rPr>
              <w:t>- Học có ý thức (có chủ định), phối hợp các kinh nghiệm cũ để tìm cách giải quyết tình huống mới.</w:t>
            </w:r>
          </w:p>
        </w:tc>
        <w:tc>
          <w:tcPr>
            <w:tcW w:w="3118" w:type="dxa"/>
            <w:shd w:val="clear" w:color="auto" w:fill="auto"/>
          </w:tcPr>
          <w:p w:rsidR="001C2C06" w:rsidRPr="000C4E00" w:rsidRDefault="001C2C06" w:rsidP="00835113">
            <w:pPr>
              <w:jc w:val="both"/>
              <w:rPr>
                <w:sz w:val="22"/>
                <w:szCs w:val="22"/>
              </w:rPr>
            </w:pPr>
            <w:r w:rsidRPr="000C4E00">
              <w:rPr>
                <w:sz w:val="22"/>
                <w:szCs w:val="22"/>
              </w:rPr>
              <w:t xml:space="preserve">Tinh tinh biết xếp các thùng gỗ chồng lên nhau để lấy thức </w:t>
            </w:r>
            <w:proofErr w:type="gramStart"/>
            <w:r w:rsidRPr="000C4E00">
              <w:rPr>
                <w:sz w:val="22"/>
                <w:szCs w:val="22"/>
              </w:rPr>
              <w:t>ăn</w:t>
            </w:r>
            <w:proofErr w:type="gramEnd"/>
            <w:r w:rsidRPr="000C4E00">
              <w:rPr>
                <w:sz w:val="22"/>
                <w:szCs w:val="22"/>
              </w:rPr>
              <w:t xml:space="preserve"> trên cao.</w:t>
            </w:r>
          </w:p>
        </w:tc>
        <w:tc>
          <w:tcPr>
            <w:tcW w:w="1843" w:type="dxa"/>
            <w:shd w:val="clear" w:color="auto" w:fill="auto"/>
          </w:tcPr>
          <w:p w:rsidR="001C2C06" w:rsidRPr="000C4E00" w:rsidRDefault="001C2C06" w:rsidP="00835113">
            <w:pPr>
              <w:jc w:val="both"/>
              <w:rPr>
                <w:sz w:val="22"/>
                <w:szCs w:val="22"/>
              </w:rPr>
            </w:pPr>
            <w:r w:rsidRPr="000C4E00">
              <w:rPr>
                <w:sz w:val="22"/>
                <w:szCs w:val="22"/>
              </w:rPr>
              <w:t>Giúp ĐV thích nghi cao với môi trường sống.</w:t>
            </w:r>
          </w:p>
        </w:tc>
      </w:tr>
    </w:tbl>
    <w:p w:rsidR="001C2C06" w:rsidRDefault="001C2C06" w:rsidP="001C2C06">
      <w:pPr>
        <w:spacing w:before="120" w:after="120"/>
        <w:ind w:firstLine="142"/>
        <w:jc w:val="both"/>
        <w:rPr>
          <w:b/>
          <w:sz w:val="22"/>
          <w:szCs w:val="22"/>
        </w:rPr>
      </w:pPr>
      <w:r>
        <w:rPr>
          <w:b/>
          <w:sz w:val="22"/>
          <w:szCs w:val="22"/>
        </w:rPr>
        <w:t>4- Một số dạng tập tính phổ biến ở ĐV:</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4253"/>
      </w:tblGrid>
      <w:tr w:rsidR="001C2C06" w:rsidRPr="000C4E00" w:rsidTr="00835113">
        <w:tc>
          <w:tcPr>
            <w:tcW w:w="2126" w:type="dxa"/>
            <w:shd w:val="clear" w:color="auto" w:fill="auto"/>
          </w:tcPr>
          <w:p w:rsidR="001C2C06" w:rsidRPr="000C4E00" w:rsidRDefault="001C2C06" w:rsidP="00835113">
            <w:pPr>
              <w:jc w:val="center"/>
              <w:rPr>
                <w:b/>
                <w:sz w:val="22"/>
                <w:szCs w:val="22"/>
              </w:rPr>
            </w:pPr>
            <w:r w:rsidRPr="000C4E00">
              <w:rPr>
                <w:b/>
                <w:sz w:val="22"/>
                <w:szCs w:val="22"/>
              </w:rPr>
              <w:t>Các dạng tập tính</w:t>
            </w:r>
          </w:p>
        </w:tc>
        <w:tc>
          <w:tcPr>
            <w:tcW w:w="4678" w:type="dxa"/>
            <w:shd w:val="clear" w:color="auto" w:fill="auto"/>
          </w:tcPr>
          <w:p w:rsidR="001C2C06" w:rsidRPr="000C4E00" w:rsidRDefault="001C2C06" w:rsidP="00835113">
            <w:pPr>
              <w:jc w:val="center"/>
              <w:rPr>
                <w:b/>
                <w:sz w:val="22"/>
                <w:szCs w:val="22"/>
              </w:rPr>
            </w:pPr>
            <w:r w:rsidRPr="000C4E00">
              <w:rPr>
                <w:b/>
                <w:sz w:val="22"/>
                <w:szCs w:val="22"/>
              </w:rPr>
              <w:t>Đặc điểm</w:t>
            </w:r>
          </w:p>
        </w:tc>
        <w:tc>
          <w:tcPr>
            <w:tcW w:w="4253" w:type="dxa"/>
            <w:shd w:val="clear" w:color="auto" w:fill="auto"/>
          </w:tcPr>
          <w:p w:rsidR="001C2C06" w:rsidRPr="000C4E00" w:rsidRDefault="001C2C06" w:rsidP="00835113">
            <w:pPr>
              <w:jc w:val="center"/>
              <w:rPr>
                <w:b/>
                <w:sz w:val="22"/>
                <w:szCs w:val="22"/>
              </w:rPr>
            </w:pPr>
            <w:r w:rsidRPr="000C4E00">
              <w:rPr>
                <w:b/>
                <w:sz w:val="22"/>
                <w:szCs w:val="22"/>
              </w:rPr>
              <w:t>Ví dụ</w:t>
            </w:r>
          </w:p>
        </w:tc>
      </w:tr>
      <w:tr w:rsidR="001C2C06" w:rsidRPr="000C4E00" w:rsidTr="00835113">
        <w:tc>
          <w:tcPr>
            <w:tcW w:w="2126" w:type="dxa"/>
            <w:shd w:val="clear" w:color="auto" w:fill="auto"/>
          </w:tcPr>
          <w:p w:rsidR="001C2C06" w:rsidRPr="000C4E00" w:rsidRDefault="001C2C06" w:rsidP="00835113">
            <w:pPr>
              <w:jc w:val="both"/>
              <w:rPr>
                <w:sz w:val="22"/>
                <w:szCs w:val="22"/>
              </w:rPr>
            </w:pPr>
            <w:r w:rsidRPr="000C4E00">
              <w:rPr>
                <w:sz w:val="22"/>
                <w:szCs w:val="22"/>
              </w:rPr>
              <w:t>1- Tập tính kiếm ăn</w:t>
            </w:r>
          </w:p>
        </w:tc>
        <w:tc>
          <w:tcPr>
            <w:tcW w:w="4678" w:type="dxa"/>
            <w:shd w:val="clear" w:color="auto" w:fill="auto"/>
          </w:tcPr>
          <w:p w:rsidR="001C2C06" w:rsidRPr="000C4E00" w:rsidRDefault="001C2C06" w:rsidP="00835113">
            <w:pPr>
              <w:jc w:val="both"/>
              <w:rPr>
                <w:sz w:val="22"/>
                <w:szCs w:val="22"/>
              </w:rPr>
            </w:pPr>
            <w:r w:rsidRPr="000C4E00">
              <w:rPr>
                <w:sz w:val="22"/>
                <w:szCs w:val="22"/>
              </w:rPr>
              <w:t>- Tác nhân kích thích: hình ảnh, âm thanh, mùi phát ra từ con mồi.</w:t>
            </w:r>
          </w:p>
          <w:p w:rsidR="001C2C06" w:rsidRPr="000C4E00" w:rsidRDefault="001C2C06" w:rsidP="00835113">
            <w:pPr>
              <w:jc w:val="both"/>
              <w:rPr>
                <w:sz w:val="22"/>
                <w:szCs w:val="22"/>
              </w:rPr>
            </w:pPr>
            <w:r w:rsidRPr="000C4E00">
              <w:rPr>
                <w:sz w:val="22"/>
                <w:szCs w:val="22"/>
              </w:rPr>
              <w:t>- Chủ yếu là tập tính học được. ĐV có HTK càng phát triển tập tính càng phức tạp.</w:t>
            </w:r>
          </w:p>
        </w:tc>
        <w:tc>
          <w:tcPr>
            <w:tcW w:w="4253" w:type="dxa"/>
            <w:shd w:val="clear" w:color="auto" w:fill="auto"/>
          </w:tcPr>
          <w:p w:rsidR="001C2C06" w:rsidRPr="000C4E00" w:rsidRDefault="001C2C06" w:rsidP="00835113">
            <w:pPr>
              <w:jc w:val="both"/>
              <w:rPr>
                <w:sz w:val="22"/>
                <w:szCs w:val="22"/>
              </w:rPr>
            </w:pPr>
            <w:r w:rsidRPr="000C4E00">
              <w:rPr>
                <w:sz w:val="22"/>
                <w:szCs w:val="22"/>
              </w:rPr>
              <w:t>Hổ, báo săn mồi; Nhện giăng lưới bẫy côn trùng; Mèo rình và vồ mồi; Gà con lúc đầu mổ thức ăn chưa chính xác, sau đó có chọn lọc và chính xác hơn.</w:t>
            </w:r>
          </w:p>
        </w:tc>
      </w:tr>
      <w:tr w:rsidR="001C2C06" w:rsidRPr="000C4E00" w:rsidTr="00835113">
        <w:tc>
          <w:tcPr>
            <w:tcW w:w="2126" w:type="dxa"/>
            <w:shd w:val="clear" w:color="auto" w:fill="auto"/>
          </w:tcPr>
          <w:p w:rsidR="001C2C06" w:rsidRPr="000C4E00" w:rsidRDefault="001C2C06" w:rsidP="00835113">
            <w:pPr>
              <w:jc w:val="both"/>
              <w:rPr>
                <w:sz w:val="22"/>
                <w:szCs w:val="22"/>
              </w:rPr>
            </w:pPr>
            <w:r w:rsidRPr="000C4E00">
              <w:rPr>
                <w:sz w:val="22"/>
                <w:szCs w:val="22"/>
              </w:rPr>
              <w:t>2- Tập tính bảo vệ lãnh thổ</w:t>
            </w:r>
          </w:p>
        </w:tc>
        <w:tc>
          <w:tcPr>
            <w:tcW w:w="4678" w:type="dxa"/>
            <w:shd w:val="clear" w:color="auto" w:fill="auto"/>
          </w:tcPr>
          <w:p w:rsidR="001C2C06" w:rsidRPr="000C4E00" w:rsidRDefault="001C2C06" w:rsidP="00835113">
            <w:pPr>
              <w:jc w:val="both"/>
              <w:rPr>
                <w:sz w:val="22"/>
                <w:szCs w:val="22"/>
              </w:rPr>
            </w:pPr>
            <w:r w:rsidRPr="000C4E00">
              <w:rPr>
                <w:sz w:val="22"/>
                <w:szCs w:val="22"/>
              </w:rPr>
              <w:t>- Dùng chất tiết, phân hay nước tiểu đánh dấu lãnh thổ. Chiến đấu quyết liệt khi có đối tượng xâm nhập.</w:t>
            </w:r>
          </w:p>
          <w:p w:rsidR="001C2C06" w:rsidRPr="000C4E00" w:rsidRDefault="001C2C06" w:rsidP="00835113">
            <w:pPr>
              <w:jc w:val="both"/>
              <w:rPr>
                <w:sz w:val="22"/>
                <w:szCs w:val="22"/>
              </w:rPr>
            </w:pPr>
            <w:r w:rsidRPr="000C4E00">
              <w:rPr>
                <w:sz w:val="22"/>
                <w:szCs w:val="22"/>
              </w:rPr>
              <w:t>- Bảo vệ nguồn thức ăn, nơi ở và sinh sản.</w:t>
            </w:r>
          </w:p>
        </w:tc>
        <w:tc>
          <w:tcPr>
            <w:tcW w:w="4253" w:type="dxa"/>
            <w:shd w:val="clear" w:color="auto" w:fill="auto"/>
          </w:tcPr>
          <w:p w:rsidR="001C2C06" w:rsidRPr="000C4E00" w:rsidRDefault="001C2C06" w:rsidP="00835113">
            <w:pPr>
              <w:jc w:val="both"/>
              <w:rPr>
                <w:sz w:val="22"/>
                <w:szCs w:val="22"/>
              </w:rPr>
            </w:pPr>
            <w:r w:rsidRPr="000C4E00">
              <w:rPr>
                <w:sz w:val="22"/>
                <w:szCs w:val="22"/>
              </w:rPr>
              <w:t>Các loài thú rừng thường chiếm vùng lãnh thổ riêng.</w:t>
            </w:r>
          </w:p>
          <w:p w:rsidR="001C2C06" w:rsidRPr="000C4E00" w:rsidRDefault="001C2C06" w:rsidP="00835113">
            <w:pPr>
              <w:jc w:val="both"/>
              <w:rPr>
                <w:sz w:val="22"/>
                <w:szCs w:val="22"/>
              </w:rPr>
            </w:pPr>
            <w:r w:rsidRPr="000C4E00">
              <w:rPr>
                <w:sz w:val="22"/>
                <w:szCs w:val="22"/>
              </w:rPr>
              <w:t>- Chó sói đánh dấu lãnh thổ = nước tiểu.</w:t>
            </w:r>
          </w:p>
          <w:p w:rsidR="001C2C06" w:rsidRPr="000C4E00" w:rsidRDefault="001C2C06" w:rsidP="00835113">
            <w:pPr>
              <w:jc w:val="both"/>
              <w:rPr>
                <w:sz w:val="22"/>
                <w:szCs w:val="22"/>
              </w:rPr>
            </w:pPr>
            <w:r w:rsidRPr="000C4E00">
              <w:rPr>
                <w:sz w:val="22"/>
                <w:szCs w:val="22"/>
              </w:rPr>
              <w:t>- Hươu đực đánh dấu mùi vào cành cây = 1 loại dịch có mùi đặc biệt tiết ra từ cạnh mắt.</w:t>
            </w:r>
          </w:p>
          <w:p w:rsidR="001C2C06" w:rsidRPr="000C4E00" w:rsidRDefault="001C2C06" w:rsidP="00835113">
            <w:pPr>
              <w:jc w:val="both"/>
              <w:rPr>
                <w:sz w:val="22"/>
                <w:szCs w:val="22"/>
              </w:rPr>
            </w:pPr>
            <w:r w:rsidRPr="000C4E00">
              <w:rPr>
                <w:sz w:val="22"/>
                <w:szCs w:val="22"/>
              </w:rPr>
              <w:t>- Phạm vi bảo vệ lãnh thổ của Chim Hải Âu là vài m</w:t>
            </w:r>
            <w:r w:rsidRPr="000C4E00">
              <w:rPr>
                <w:sz w:val="22"/>
                <w:szCs w:val="22"/>
                <w:vertAlign w:val="superscript"/>
              </w:rPr>
              <w:t>2</w:t>
            </w:r>
            <w:r w:rsidRPr="000C4E00">
              <w:rPr>
                <w:sz w:val="22"/>
                <w:szCs w:val="22"/>
              </w:rPr>
              <w:t>; của Hổ là vài km</w:t>
            </w:r>
            <w:r w:rsidRPr="000C4E00">
              <w:rPr>
                <w:sz w:val="22"/>
                <w:szCs w:val="22"/>
                <w:vertAlign w:val="superscript"/>
              </w:rPr>
              <w:t>2</w:t>
            </w:r>
            <w:r w:rsidRPr="000C4E00">
              <w:rPr>
                <w:sz w:val="22"/>
                <w:szCs w:val="22"/>
              </w:rPr>
              <w:t xml:space="preserve"> → vài chục km</w:t>
            </w:r>
            <w:r w:rsidRPr="000C4E00">
              <w:rPr>
                <w:sz w:val="22"/>
                <w:szCs w:val="22"/>
                <w:vertAlign w:val="superscript"/>
              </w:rPr>
              <w:t>2</w:t>
            </w:r>
          </w:p>
        </w:tc>
      </w:tr>
      <w:tr w:rsidR="001C2C06" w:rsidRPr="000C4E00" w:rsidTr="00835113">
        <w:tc>
          <w:tcPr>
            <w:tcW w:w="2126" w:type="dxa"/>
            <w:shd w:val="clear" w:color="auto" w:fill="auto"/>
          </w:tcPr>
          <w:p w:rsidR="001C2C06" w:rsidRPr="000C4E00" w:rsidRDefault="001C2C06" w:rsidP="00835113">
            <w:pPr>
              <w:jc w:val="both"/>
              <w:rPr>
                <w:sz w:val="22"/>
                <w:szCs w:val="22"/>
              </w:rPr>
            </w:pPr>
            <w:r w:rsidRPr="000C4E00">
              <w:rPr>
                <w:sz w:val="22"/>
                <w:szCs w:val="22"/>
              </w:rPr>
              <w:t>3- Tập tính sinh sản</w:t>
            </w:r>
          </w:p>
        </w:tc>
        <w:tc>
          <w:tcPr>
            <w:tcW w:w="4678" w:type="dxa"/>
            <w:shd w:val="clear" w:color="auto" w:fill="auto"/>
          </w:tcPr>
          <w:p w:rsidR="001C2C06" w:rsidRPr="000C4E00" w:rsidRDefault="001C2C06" w:rsidP="00835113">
            <w:pPr>
              <w:jc w:val="both"/>
              <w:rPr>
                <w:sz w:val="22"/>
                <w:szCs w:val="22"/>
              </w:rPr>
            </w:pPr>
            <w:r w:rsidRPr="000C4E00">
              <w:rPr>
                <w:sz w:val="22"/>
                <w:szCs w:val="22"/>
              </w:rPr>
              <w:t>- Tác nhân kích thích:</w:t>
            </w:r>
          </w:p>
          <w:p w:rsidR="001C2C06" w:rsidRPr="000C4E00" w:rsidRDefault="001C2C06" w:rsidP="00835113">
            <w:pPr>
              <w:jc w:val="both"/>
              <w:rPr>
                <w:sz w:val="22"/>
                <w:szCs w:val="22"/>
              </w:rPr>
            </w:pPr>
            <w:r w:rsidRPr="000C4E00">
              <w:rPr>
                <w:sz w:val="22"/>
                <w:szCs w:val="22"/>
              </w:rPr>
              <w:t>+ Mt ngoài: thời tiết, âm thanh, ánh sáng hay mùi do con khác giới tiết ra</w:t>
            </w:r>
            <w:proofErr w:type="gramStart"/>
            <w:r w:rsidRPr="000C4E00">
              <w:rPr>
                <w:sz w:val="22"/>
                <w:szCs w:val="22"/>
              </w:rPr>
              <w:t>,…</w:t>
            </w:r>
            <w:proofErr w:type="gramEnd"/>
          </w:p>
          <w:p w:rsidR="001C2C06" w:rsidRPr="000C4E00" w:rsidRDefault="001C2C06" w:rsidP="00835113">
            <w:pPr>
              <w:jc w:val="both"/>
              <w:rPr>
                <w:sz w:val="22"/>
                <w:szCs w:val="22"/>
              </w:rPr>
            </w:pPr>
            <w:r w:rsidRPr="000C4E00">
              <w:rPr>
                <w:sz w:val="22"/>
                <w:szCs w:val="22"/>
              </w:rPr>
              <w:t>+ Mt trong: hocmon sinh dục.</w:t>
            </w:r>
          </w:p>
          <w:p w:rsidR="001C2C06" w:rsidRPr="000C4E00" w:rsidRDefault="001C2C06" w:rsidP="00835113">
            <w:pPr>
              <w:jc w:val="both"/>
              <w:rPr>
                <w:sz w:val="22"/>
                <w:szCs w:val="22"/>
              </w:rPr>
            </w:pPr>
            <w:r w:rsidRPr="000C4E00">
              <w:rPr>
                <w:sz w:val="22"/>
                <w:szCs w:val="22"/>
              </w:rPr>
              <w:t>- Tập tính bẩm sinh, mang tính bản năng.</w:t>
            </w:r>
          </w:p>
          <w:p w:rsidR="001C2C06" w:rsidRPr="000C4E00" w:rsidRDefault="001C2C06" w:rsidP="00835113">
            <w:pPr>
              <w:jc w:val="both"/>
              <w:rPr>
                <w:sz w:val="22"/>
                <w:szCs w:val="22"/>
              </w:rPr>
            </w:pPr>
            <w:r w:rsidRPr="000C4E00">
              <w:rPr>
                <w:sz w:val="22"/>
                <w:szCs w:val="22"/>
              </w:rPr>
              <w:t xml:space="preserve">- Biểu hiện của tập tính: ve vãn, tranh giành con cái, giao phối, chăm sóc con </w:t>
            </w:r>
            <w:proofErr w:type="gramStart"/>
            <w:r w:rsidRPr="000C4E00">
              <w:rPr>
                <w:sz w:val="22"/>
                <w:szCs w:val="22"/>
              </w:rPr>
              <w:t>non</w:t>
            </w:r>
            <w:proofErr w:type="gramEnd"/>
            <w:r w:rsidRPr="000C4E00">
              <w:rPr>
                <w:sz w:val="22"/>
                <w:szCs w:val="22"/>
              </w:rPr>
              <w:t>.</w:t>
            </w:r>
          </w:p>
        </w:tc>
        <w:tc>
          <w:tcPr>
            <w:tcW w:w="4253" w:type="dxa"/>
            <w:shd w:val="clear" w:color="auto" w:fill="auto"/>
          </w:tcPr>
          <w:p w:rsidR="001C2C06" w:rsidRPr="000C4E00" w:rsidRDefault="001C2C06" w:rsidP="00835113">
            <w:pPr>
              <w:jc w:val="both"/>
              <w:rPr>
                <w:sz w:val="22"/>
                <w:szCs w:val="22"/>
              </w:rPr>
            </w:pPr>
          </w:p>
          <w:p w:rsidR="001C2C06" w:rsidRPr="000C4E00" w:rsidRDefault="001C2C06" w:rsidP="00835113">
            <w:pPr>
              <w:jc w:val="both"/>
              <w:rPr>
                <w:sz w:val="22"/>
                <w:szCs w:val="22"/>
              </w:rPr>
            </w:pPr>
            <w:r w:rsidRPr="000C4E00">
              <w:rPr>
                <w:sz w:val="22"/>
                <w:szCs w:val="22"/>
              </w:rPr>
              <w:t>- Chim công đực: nhảy múa, khoe mẽ bộ lông sặc sỡ để quyến rũ chim cái giao phối.</w:t>
            </w:r>
          </w:p>
          <w:p w:rsidR="001C2C06" w:rsidRPr="000C4E00" w:rsidRDefault="001C2C06" w:rsidP="00835113">
            <w:pPr>
              <w:jc w:val="both"/>
              <w:rPr>
                <w:sz w:val="22"/>
                <w:szCs w:val="22"/>
              </w:rPr>
            </w:pPr>
          </w:p>
          <w:p w:rsidR="001C2C06" w:rsidRPr="000C4E00" w:rsidRDefault="001C2C06" w:rsidP="00835113">
            <w:pPr>
              <w:jc w:val="both"/>
              <w:rPr>
                <w:sz w:val="22"/>
                <w:szCs w:val="22"/>
              </w:rPr>
            </w:pPr>
            <w:r w:rsidRPr="000C4E00">
              <w:rPr>
                <w:sz w:val="22"/>
                <w:szCs w:val="22"/>
              </w:rPr>
              <w:t>- Chim công cái: đẻ trứng và ấp trứng nở thành chim công con.</w:t>
            </w:r>
          </w:p>
        </w:tc>
      </w:tr>
      <w:tr w:rsidR="001C2C06" w:rsidRPr="000C4E00" w:rsidTr="00835113">
        <w:tc>
          <w:tcPr>
            <w:tcW w:w="2126" w:type="dxa"/>
            <w:shd w:val="clear" w:color="auto" w:fill="auto"/>
          </w:tcPr>
          <w:p w:rsidR="001C2C06" w:rsidRPr="000C4E00" w:rsidRDefault="001C2C06" w:rsidP="00835113">
            <w:pPr>
              <w:jc w:val="both"/>
              <w:rPr>
                <w:sz w:val="22"/>
                <w:szCs w:val="22"/>
              </w:rPr>
            </w:pPr>
            <w:r w:rsidRPr="000C4E00">
              <w:rPr>
                <w:sz w:val="22"/>
                <w:szCs w:val="22"/>
              </w:rPr>
              <w:t>4- Tấp tính di cư</w:t>
            </w:r>
          </w:p>
        </w:tc>
        <w:tc>
          <w:tcPr>
            <w:tcW w:w="4678" w:type="dxa"/>
            <w:shd w:val="clear" w:color="auto" w:fill="auto"/>
          </w:tcPr>
          <w:p w:rsidR="001C2C06" w:rsidRPr="000C4E00" w:rsidRDefault="001C2C06" w:rsidP="00835113">
            <w:pPr>
              <w:jc w:val="both"/>
              <w:rPr>
                <w:sz w:val="22"/>
                <w:szCs w:val="22"/>
              </w:rPr>
            </w:pPr>
            <w:r w:rsidRPr="000C4E00">
              <w:rPr>
                <w:sz w:val="22"/>
                <w:szCs w:val="22"/>
              </w:rPr>
              <w:t>- Định hướng nhờ vị trí mặt trăng, mặt trời, các vì sao, địa hình, từ trường.</w:t>
            </w:r>
          </w:p>
          <w:p w:rsidR="001C2C06" w:rsidRPr="000C4E00" w:rsidRDefault="001C2C06" w:rsidP="00835113">
            <w:pPr>
              <w:jc w:val="both"/>
              <w:rPr>
                <w:sz w:val="22"/>
                <w:szCs w:val="22"/>
              </w:rPr>
            </w:pPr>
            <w:r w:rsidRPr="000C4E00">
              <w:rPr>
                <w:sz w:val="22"/>
                <w:szCs w:val="22"/>
              </w:rPr>
              <w:t>- Giúp ĐV tránh các điều kiện môi trường không thuận lợi.</w:t>
            </w:r>
          </w:p>
        </w:tc>
        <w:tc>
          <w:tcPr>
            <w:tcW w:w="4253" w:type="dxa"/>
            <w:shd w:val="clear" w:color="auto" w:fill="auto"/>
          </w:tcPr>
          <w:p w:rsidR="001C2C06" w:rsidRPr="000C4E00" w:rsidRDefault="001C2C06" w:rsidP="00835113">
            <w:pPr>
              <w:jc w:val="both"/>
              <w:rPr>
                <w:sz w:val="22"/>
                <w:szCs w:val="22"/>
              </w:rPr>
            </w:pPr>
            <w:r w:rsidRPr="000C4E00">
              <w:rPr>
                <w:sz w:val="22"/>
                <w:szCs w:val="22"/>
              </w:rPr>
              <w:t>- Chim bồ câu định hướng nhờ từ trường trái đất.</w:t>
            </w:r>
          </w:p>
          <w:p w:rsidR="001C2C06" w:rsidRPr="000C4E00" w:rsidRDefault="001C2C06" w:rsidP="00835113">
            <w:pPr>
              <w:jc w:val="both"/>
              <w:rPr>
                <w:sz w:val="22"/>
                <w:szCs w:val="22"/>
              </w:rPr>
            </w:pPr>
            <w:r w:rsidRPr="000C4E00">
              <w:rPr>
                <w:sz w:val="22"/>
                <w:szCs w:val="22"/>
              </w:rPr>
              <w:t>- Cá định hướng nhờ thành phần hóa học của nước và hướng dòng chảy.</w:t>
            </w:r>
          </w:p>
          <w:p w:rsidR="001C2C06" w:rsidRPr="000C4E00" w:rsidRDefault="001C2C06" w:rsidP="00835113">
            <w:pPr>
              <w:jc w:val="both"/>
              <w:rPr>
                <w:sz w:val="22"/>
                <w:szCs w:val="22"/>
              </w:rPr>
            </w:pPr>
            <w:r w:rsidRPr="000C4E00">
              <w:rPr>
                <w:sz w:val="22"/>
                <w:szCs w:val="22"/>
              </w:rPr>
              <w:t xml:space="preserve">- Cá hồi di cư từ biển vào sông; Chim di cư trú đông; Các đàn sếu di cư theo </w:t>
            </w:r>
            <w:proofErr w:type="gramStart"/>
            <w:r w:rsidRPr="000C4E00">
              <w:rPr>
                <w:sz w:val="22"/>
                <w:szCs w:val="22"/>
              </w:rPr>
              <w:t>mùa,….</w:t>
            </w:r>
            <w:proofErr w:type="gramEnd"/>
          </w:p>
        </w:tc>
      </w:tr>
      <w:tr w:rsidR="001C2C06" w:rsidRPr="000C4E00" w:rsidTr="00835113">
        <w:tc>
          <w:tcPr>
            <w:tcW w:w="2126" w:type="dxa"/>
            <w:shd w:val="clear" w:color="auto" w:fill="auto"/>
          </w:tcPr>
          <w:p w:rsidR="001C2C06" w:rsidRPr="000C4E00" w:rsidRDefault="001C2C06" w:rsidP="00835113">
            <w:pPr>
              <w:jc w:val="both"/>
              <w:rPr>
                <w:sz w:val="22"/>
                <w:szCs w:val="22"/>
              </w:rPr>
            </w:pPr>
            <w:r w:rsidRPr="000C4E00">
              <w:rPr>
                <w:sz w:val="22"/>
                <w:szCs w:val="22"/>
              </w:rPr>
              <w:t>5- Tập tính xã hội</w:t>
            </w:r>
          </w:p>
        </w:tc>
        <w:tc>
          <w:tcPr>
            <w:tcW w:w="4678" w:type="dxa"/>
            <w:shd w:val="clear" w:color="auto" w:fill="auto"/>
          </w:tcPr>
          <w:p w:rsidR="001C2C06" w:rsidRPr="000C4E00" w:rsidRDefault="001C2C06" w:rsidP="00835113">
            <w:pPr>
              <w:jc w:val="both"/>
              <w:rPr>
                <w:sz w:val="22"/>
                <w:szCs w:val="22"/>
              </w:rPr>
            </w:pPr>
            <w:r w:rsidRPr="000C4E00">
              <w:rPr>
                <w:sz w:val="22"/>
                <w:szCs w:val="22"/>
              </w:rPr>
              <w:t xml:space="preserve">- Là tập tính sống bầy đàn. Gồm: </w:t>
            </w:r>
          </w:p>
          <w:p w:rsidR="001C2C06" w:rsidRPr="000C4E00" w:rsidRDefault="001C2C06" w:rsidP="00835113">
            <w:pPr>
              <w:jc w:val="both"/>
              <w:rPr>
                <w:sz w:val="22"/>
                <w:szCs w:val="22"/>
              </w:rPr>
            </w:pPr>
            <w:r w:rsidRPr="000C4E00">
              <w:rPr>
                <w:sz w:val="22"/>
                <w:szCs w:val="22"/>
              </w:rPr>
              <w:t>+ Tập tính thứ bậc: duy trì trật tự trong đàn, tăng cường di truyền tính trạng tốt của con đầu đàn cho thế hệ sau.</w:t>
            </w:r>
          </w:p>
          <w:p w:rsidR="001C2C06" w:rsidRPr="000C4E00" w:rsidRDefault="001C2C06" w:rsidP="00835113">
            <w:pPr>
              <w:jc w:val="both"/>
              <w:rPr>
                <w:sz w:val="22"/>
                <w:szCs w:val="22"/>
              </w:rPr>
            </w:pPr>
            <w:r w:rsidRPr="000C4E00">
              <w:rPr>
                <w:sz w:val="22"/>
                <w:szCs w:val="22"/>
              </w:rPr>
              <w:lastRenderedPageBreak/>
              <w:t>+ Tập tính vị tha: giúp nhau kiếm ăn, tự vệ, duy trì sự tồn tại của cả đàn.</w:t>
            </w:r>
          </w:p>
        </w:tc>
        <w:tc>
          <w:tcPr>
            <w:tcW w:w="4253" w:type="dxa"/>
            <w:shd w:val="clear" w:color="auto" w:fill="auto"/>
          </w:tcPr>
          <w:p w:rsidR="001C2C06" w:rsidRPr="000C4E00" w:rsidRDefault="001C2C06" w:rsidP="00835113">
            <w:pPr>
              <w:jc w:val="both"/>
              <w:rPr>
                <w:sz w:val="22"/>
                <w:szCs w:val="22"/>
              </w:rPr>
            </w:pPr>
          </w:p>
          <w:p w:rsidR="001C2C06" w:rsidRPr="000C4E00" w:rsidRDefault="001C2C06" w:rsidP="00835113">
            <w:pPr>
              <w:jc w:val="both"/>
              <w:rPr>
                <w:sz w:val="22"/>
                <w:szCs w:val="22"/>
              </w:rPr>
            </w:pPr>
            <w:r w:rsidRPr="000C4E00">
              <w:rPr>
                <w:sz w:val="22"/>
                <w:szCs w:val="22"/>
              </w:rPr>
              <w:t xml:space="preserve">- Các loài thú sống thành bầy đàn và có thứ bậc: Ong, kiến, mối, chim, voi, chó sói, trâu rừng, hươu, </w:t>
            </w:r>
            <w:proofErr w:type="gramStart"/>
            <w:r w:rsidRPr="000C4E00">
              <w:rPr>
                <w:sz w:val="22"/>
                <w:szCs w:val="22"/>
              </w:rPr>
              <w:t>nai,…..</w:t>
            </w:r>
            <w:proofErr w:type="gramEnd"/>
          </w:p>
          <w:p w:rsidR="001C2C06" w:rsidRPr="000C4E00" w:rsidRDefault="001C2C06" w:rsidP="00835113">
            <w:pPr>
              <w:jc w:val="both"/>
              <w:rPr>
                <w:sz w:val="22"/>
                <w:szCs w:val="22"/>
              </w:rPr>
            </w:pPr>
            <w:r w:rsidRPr="000C4E00">
              <w:rPr>
                <w:sz w:val="22"/>
                <w:szCs w:val="22"/>
              </w:rPr>
              <w:lastRenderedPageBreak/>
              <w:t>- Ong thợ lao động để phục vụ cho sự sinh sản của ong chúa.</w:t>
            </w:r>
          </w:p>
        </w:tc>
      </w:tr>
    </w:tbl>
    <w:p w:rsidR="001C2C06" w:rsidRDefault="001C2C06" w:rsidP="001C2C06">
      <w:pPr>
        <w:ind w:firstLine="142"/>
        <w:jc w:val="both"/>
        <w:rPr>
          <w:b/>
          <w:sz w:val="22"/>
          <w:szCs w:val="22"/>
        </w:rPr>
      </w:pPr>
    </w:p>
    <w:p w:rsidR="001C2C06" w:rsidRDefault="001C2C06" w:rsidP="001C2C06">
      <w:pPr>
        <w:ind w:firstLine="142"/>
        <w:jc w:val="both"/>
        <w:rPr>
          <w:b/>
          <w:sz w:val="22"/>
          <w:szCs w:val="22"/>
        </w:rPr>
      </w:pPr>
      <w:r>
        <w:rPr>
          <w:b/>
          <w:sz w:val="22"/>
          <w:szCs w:val="22"/>
        </w:rPr>
        <w:t>5- Ứng dụng những hiểu biết về tập tính vào đời sống và sản xuất:</w:t>
      </w:r>
    </w:p>
    <w:p w:rsidR="001C2C06" w:rsidRPr="008667F2" w:rsidRDefault="001C2C06" w:rsidP="001C2C06">
      <w:pPr>
        <w:spacing w:before="80" w:after="80"/>
        <w:ind w:firstLine="142"/>
        <w:jc w:val="both"/>
        <w:rPr>
          <w:sz w:val="22"/>
          <w:szCs w:val="22"/>
        </w:rPr>
      </w:pPr>
      <w:r w:rsidRPr="008667F2">
        <w:rPr>
          <w:sz w:val="22"/>
          <w:szCs w:val="22"/>
        </w:rPr>
        <w:t xml:space="preserve">- Giải trí: dạy hổ, voi, khỉ làm xiếc; dạy cá heo lao qua vòng tròn trên mặt </w:t>
      </w:r>
      <w:proofErr w:type="gramStart"/>
      <w:r w:rsidRPr="008667F2">
        <w:rPr>
          <w:sz w:val="22"/>
          <w:szCs w:val="22"/>
        </w:rPr>
        <w:t>nước,….</w:t>
      </w:r>
      <w:proofErr w:type="gramEnd"/>
    </w:p>
    <w:p w:rsidR="001C2C06" w:rsidRPr="008667F2" w:rsidRDefault="001C2C06" w:rsidP="001C2C06">
      <w:pPr>
        <w:spacing w:before="80" w:after="80"/>
        <w:ind w:firstLine="142"/>
        <w:jc w:val="both"/>
        <w:rPr>
          <w:sz w:val="22"/>
          <w:szCs w:val="22"/>
        </w:rPr>
      </w:pPr>
      <w:r w:rsidRPr="008667F2">
        <w:rPr>
          <w:sz w:val="22"/>
          <w:szCs w:val="22"/>
        </w:rPr>
        <w:t>- Săn bắn: dạy chó, chim ưng săn mồi</w:t>
      </w:r>
      <w:proofErr w:type="gramStart"/>
      <w:r w:rsidRPr="008667F2">
        <w:rPr>
          <w:sz w:val="22"/>
          <w:szCs w:val="22"/>
        </w:rPr>
        <w:t>,…</w:t>
      </w:r>
      <w:proofErr w:type="gramEnd"/>
    </w:p>
    <w:p w:rsidR="001C2C06" w:rsidRPr="008667F2" w:rsidRDefault="001C2C06" w:rsidP="001C2C06">
      <w:pPr>
        <w:spacing w:before="80" w:after="80"/>
        <w:ind w:firstLine="142"/>
        <w:jc w:val="both"/>
        <w:rPr>
          <w:sz w:val="22"/>
          <w:szCs w:val="22"/>
        </w:rPr>
      </w:pPr>
      <w:r w:rsidRPr="008667F2">
        <w:rPr>
          <w:sz w:val="22"/>
          <w:szCs w:val="22"/>
        </w:rPr>
        <w:t xml:space="preserve">- Bảo vệ mùa màng: làm người bù nhìn để đuổi chim phá hoại mùa </w:t>
      </w:r>
      <w:proofErr w:type="gramStart"/>
      <w:r w:rsidRPr="008667F2">
        <w:rPr>
          <w:sz w:val="22"/>
          <w:szCs w:val="22"/>
        </w:rPr>
        <w:t>màng,….</w:t>
      </w:r>
      <w:proofErr w:type="gramEnd"/>
    </w:p>
    <w:p w:rsidR="001C2C06" w:rsidRPr="008667F2" w:rsidRDefault="001C2C06" w:rsidP="001C2C06">
      <w:pPr>
        <w:spacing w:before="80" w:after="80"/>
        <w:ind w:firstLine="142"/>
        <w:jc w:val="both"/>
        <w:rPr>
          <w:sz w:val="22"/>
          <w:szCs w:val="22"/>
        </w:rPr>
      </w:pPr>
      <w:r w:rsidRPr="008667F2">
        <w:rPr>
          <w:sz w:val="22"/>
          <w:szCs w:val="22"/>
        </w:rPr>
        <w:t xml:space="preserve">- Chăn nuôi: nghe tiếng kẻng, trâu, bò nuôi trở về </w:t>
      </w:r>
      <w:proofErr w:type="gramStart"/>
      <w:r w:rsidRPr="008667F2">
        <w:rPr>
          <w:sz w:val="22"/>
          <w:szCs w:val="22"/>
        </w:rPr>
        <w:t>chuồng,….</w:t>
      </w:r>
      <w:proofErr w:type="gramEnd"/>
    </w:p>
    <w:p w:rsidR="001C2C06" w:rsidRDefault="001C2C06" w:rsidP="001C2C06">
      <w:pPr>
        <w:spacing w:before="80" w:after="80"/>
        <w:ind w:firstLine="142"/>
        <w:jc w:val="both"/>
        <w:rPr>
          <w:sz w:val="22"/>
          <w:szCs w:val="22"/>
        </w:rPr>
      </w:pPr>
      <w:r w:rsidRPr="008667F2">
        <w:rPr>
          <w:sz w:val="22"/>
          <w:szCs w:val="22"/>
        </w:rPr>
        <w:t xml:space="preserve">- An ninh, quốc phòng: sử dụng chó nghiệp vụ để phát hiện ma túy, thuốc nổ; sử dụng chim bồ câu để đưa </w:t>
      </w:r>
      <w:proofErr w:type="gramStart"/>
      <w:r w:rsidRPr="008667F2">
        <w:rPr>
          <w:sz w:val="22"/>
          <w:szCs w:val="22"/>
        </w:rPr>
        <w:t>thư,…..</w:t>
      </w:r>
      <w:proofErr w:type="gramEnd"/>
    </w:p>
    <w:p w:rsidR="001C2C06" w:rsidRDefault="001C2C06" w:rsidP="001C2C06">
      <w:pPr>
        <w:spacing w:before="80" w:after="80"/>
        <w:ind w:firstLine="142"/>
        <w:jc w:val="both"/>
        <w:rPr>
          <w:sz w:val="22"/>
          <w:szCs w:val="22"/>
        </w:rPr>
      </w:pPr>
      <w:r w:rsidRPr="008667F2">
        <w:rPr>
          <w:b/>
          <w:i/>
          <w:sz w:val="22"/>
          <w:szCs w:val="22"/>
        </w:rPr>
        <w:t>* Tập tính học được chỉ có ở người:</w:t>
      </w:r>
      <w:r>
        <w:rPr>
          <w:sz w:val="22"/>
          <w:szCs w:val="22"/>
        </w:rPr>
        <w:t xml:space="preserve"> kiềm chế cảm xúc (tức giận); ăn ngủ đúng giờ; biết nói lời “cảm ơn” khi nhận quà hay được sự giúp đỡ của người khác; biết chào hỏi nhau; tuân thủ luật pháp và đạo đức xã </w:t>
      </w:r>
      <w:proofErr w:type="gramStart"/>
      <w:r>
        <w:rPr>
          <w:sz w:val="22"/>
          <w:szCs w:val="22"/>
        </w:rPr>
        <w:t>hội;………..</w:t>
      </w:r>
      <w:proofErr w:type="gramEnd"/>
    </w:p>
    <w:p w:rsidR="001C2C06" w:rsidRDefault="001C2C06" w:rsidP="001C2C06">
      <w:pPr>
        <w:spacing w:before="80" w:after="80"/>
        <w:ind w:firstLine="142"/>
        <w:jc w:val="both"/>
        <w:rPr>
          <w:sz w:val="22"/>
          <w:szCs w:val="22"/>
        </w:rPr>
      </w:pPr>
    </w:p>
    <w:p w:rsidR="00A440B1" w:rsidRDefault="00D63AE9"/>
    <w:sectPr w:rsidR="00A440B1" w:rsidSect="00B330B4">
      <w:headerReference w:type="default" r:id="rId9"/>
      <w:footerReference w:type="default" r:id="rId10"/>
      <w:pgSz w:w="12240" w:h="15840"/>
      <w:pgMar w:top="810" w:right="333" w:bottom="426" w:left="426" w:header="283" w:footer="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E9" w:rsidRDefault="00D63AE9" w:rsidP="001C2C06">
      <w:r>
        <w:separator/>
      </w:r>
    </w:p>
  </w:endnote>
  <w:endnote w:type="continuationSeparator" w:id="0">
    <w:p w:rsidR="00D63AE9" w:rsidRDefault="00D63AE9" w:rsidP="001C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F2" w:rsidRPr="00B330B4" w:rsidRDefault="00D63AE9" w:rsidP="00095790">
    <w:pPr>
      <w:pStyle w:val="Footer"/>
      <w:jc w:val="center"/>
      <w:rPr>
        <w:b/>
        <w:color w:val="262626"/>
        <w:sz w:val="20"/>
        <w:szCs w:val="20"/>
      </w:rPr>
    </w:pPr>
    <w:r w:rsidRPr="00B330B4">
      <w:rPr>
        <w:b/>
        <w:color w:val="262626"/>
        <w:sz w:val="20"/>
        <w:szCs w:val="20"/>
      </w:rPr>
      <w:t xml:space="preserve">Trang </w:t>
    </w:r>
    <w:r w:rsidRPr="00B330B4">
      <w:rPr>
        <w:b/>
        <w:bCs/>
        <w:color w:val="262626"/>
        <w:sz w:val="20"/>
        <w:szCs w:val="20"/>
      </w:rPr>
      <w:fldChar w:fldCharType="begin"/>
    </w:r>
    <w:r w:rsidRPr="00B330B4">
      <w:rPr>
        <w:b/>
        <w:bCs/>
        <w:color w:val="262626"/>
        <w:sz w:val="20"/>
        <w:szCs w:val="20"/>
      </w:rPr>
      <w:instrText xml:space="preserve"> PAGE </w:instrText>
    </w:r>
    <w:r w:rsidRPr="00B330B4">
      <w:rPr>
        <w:b/>
        <w:bCs/>
        <w:color w:val="262626"/>
        <w:sz w:val="20"/>
        <w:szCs w:val="20"/>
      </w:rPr>
      <w:fldChar w:fldCharType="separate"/>
    </w:r>
    <w:r w:rsidR="001C2C06">
      <w:rPr>
        <w:b/>
        <w:bCs/>
        <w:noProof/>
        <w:color w:val="262626"/>
        <w:sz w:val="20"/>
        <w:szCs w:val="20"/>
      </w:rPr>
      <w:t>2</w:t>
    </w:r>
    <w:r w:rsidRPr="00B330B4">
      <w:rPr>
        <w:b/>
        <w:bCs/>
        <w:color w:val="262626"/>
        <w:sz w:val="20"/>
        <w:szCs w:val="20"/>
      </w:rPr>
      <w:fldChar w:fldCharType="end"/>
    </w:r>
    <w:r>
      <w:rPr>
        <w:b/>
        <w:color w:val="262626"/>
        <w:sz w:val="20"/>
        <w:szCs w:val="20"/>
      </w:rPr>
      <w:t xml:space="preserve"> </w:t>
    </w:r>
  </w:p>
  <w:p w:rsidR="008667F2" w:rsidRDefault="00D63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E9" w:rsidRDefault="00D63AE9" w:rsidP="001C2C06">
      <w:r>
        <w:separator/>
      </w:r>
    </w:p>
  </w:footnote>
  <w:footnote w:type="continuationSeparator" w:id="0">
    <w:p w:rsidR="00D63AE9" w:rsidRDefault="00D63AE9" w:rsidP="001C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F2" w:rsidRPr="00C6764B" w:rsidRDefault="001C2C06" w:rsidP="00DA7174">
    <w:pPr>
      <w:pStyle w:val="Footer"/>
      <w:tabs>
        <w:tab w:val="right" w:pos="10260"/>
      </w:tabs>
      <w:jc w:val="center"/>
      <w:rPr>
        <w:b/>
      </w:rPr>
    </w:pPr>
    <w:r>
      <w:rPr>
        <w:noProof/>
      </w:rPr>
      <mc:AlternateContent>
        <mc:Choice Requires="wps">
          <w:drawing>
            <wp:anchor distT="4294967295" distB="4294967295" distL="114300" distR="114300" simplePos="0" relativeHeight="251659264" behindDoc="0" locked="0" layoutInCell="1" allowOverlap="1" wp14:anchorId="54476043" wp14:editId="5144D304">
              <wp:simplePos x="0" y="0"/>
              <wp:positionH relativeFrom="column">
                <wp:posOffset>-41910</wp:posOffset>
              </wp:positionH>
              <wp:positionV relativeFrom="paragraph">
                <wp:posOffset>209549</wp:posOffset>
              </wp:positionV>
              <wp:extent cx="7334250" cy="0"/>
              <wp:effectExtent l="0" t="19050" r="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 o:spid="_x0000_s1026" type="#_x0000_t32" style="position:absolute;margin-left:-3.3pt;margin-top:16.5pt;width:5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"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06"/>
    <w:rsid w:val="001C2C06"/>
    <w:rsid w:val="004F6872"/>
    <w:rsid w:val="007F60D0"/>
    <w:rsid w:val="00D6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2C06"/>
    <w:pPr>
      <w:tabs>
        <w:tab w:val="center" w:pos="4320"/>
        <w:tab w:val="right" w:pos="8640"/>
      </w:tabs>
    </w:pPr>
  </w:style>
  <w:style w:type="character" w:customStyle="1" w:styleId="FooterChar">
    <w:name w:val="Footer Char"/>
    <w:basedOn w:val="DefaultParagraphFont"/>
    <w:link w:val="Footer"/>
    <w:uiPriority w:val="99"/>
    <w:rsid w:val="001C2C06"/>
    <w:rPr>
      <w:rFonts w:ascii="Times New Roman" w:eastAsia="Times New Roman" w:hAnsi="Times New Roman" w:cs="Times New Roman"/>
      <w:sz w:val="24"/>
      <w:szCs w:val="24"/>
    </w:rPr>
  </w:style>
  <w:style w:type="character" w:styleId="PageNumber">
    <w:name w:val="page number"/>
    <w:basedOn w:val="DefaultParagraphFont"/>
    <w:rsid w:val="001C2C06"/>
  </w:style>
  <w:style w:type="paragraph" w:styleId="Header">
    <w:name w:val="header"/>
    <w:basedOn w:val="Normal"/>
    <w:link w:val="HeaderChar"/>
    <w:uiPriority w:val="99"/>
    <w:unhideWhenUsed/>
    <w:rsid w:val="001C2C06"/>
    <w:pPr>
      <w:tabs>
        <w:tab w:val="center" w:pos="4680"/>
        <w:tab w:val="right" w:pos="9360"/>
      </w:tabs>
    </w:pPr>
  </w:style>
  <w:style w:type="character" w:customStyle="1" w:styleId="HeaderChar">
    <w:name w:val="Header Char"/>
    <w:basedOn w:val="DefaultParagraphFont"/>
    <w:link w:val="Header"/>
    <w:uiPriority w:val="99"/>
    <w:rsid w:val="001C2C0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2C06"/>
    <w:pPr>
      <w:tabs>
        <w:tab w:val="center" w:pos="4320"/>
        <w:tab w:val="right" w:pos="8640"/>
      </w:tabs>
    </w:pPr>
  </w:style>
  <w:style w:type="character" w:customStyle="1" w:styleId="FooterChar">
    <w:name w:val="Footer Char"/>
    <w:basedOn w:val="DefaultParagraphFont"/>
    <w:link w:val="Footer"/>
    <w:uiPriority w:val="99"/>
    <w:rsid w:val="001C2C06"/>
    <w:rPr>
      <w:rFonts w:ascii="Times New Roman" w:eastAsia="Times New Roman" w:hAnsi="Times New Roman" w:cs="Times New Roman"/>
      <w:sz w:val="24"/>
      <w:szCs w:val="24"/>
    </w:rPr>
  </w:style>
  <w:style w:type="character" w:styleId="PageNumber">
    <w:name w:val="page number"/>
    <w:basedOn w:val="DefaultParagraphFont"/>
    <w:rsid w:val="001C2C06"/>
  </w:style>
  <w:style w:type="paragraph" w:styleId="Header">
    <w:name w:val="header"/>
    <w:basedOn w:val="Normal"/>
    <w:link w:val="HeaderChar"/>
    <w:uiPriority w:val="99"/>
    <w:unhideWhenUsed/>
    <w:rsid w:val="001C2C06"/>
    <w:pPr>
      <w:tabs>
        <w:tab w:val="center" w:pos="4680"/>
        <w:tab w:val="right" w:pos="9360"/>
      </w:tabs>
    </w:pPr>
  </w:style>
  <w:style w:type="character" w:customStyle="1" w:styleId="HeaderChar">
    <w:name w:val="Header Char"/>
    <w:basedOn w:val="DefaultParagraphFont"/>
    <w:link w:val="Header"/>
    <w:uiPriority w:val="99"/>
    <w:rsid w:val="001C2C0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2562</Words>
  <Characters>14608</Characters>
  <Application>Microsoft Office Word</Application>
  <DocSecurity>0</DocSecurity>
  <Lines>121</Lines>
  <Paragraphs>34</Paragraphs>
  <ScaleCrop>false</ScaleCrop>
  <Company>Microsoft</Company>
  <LinksUpToDate>false</LinksUpToDate>
  <CharactersWithSpaces>17136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2020-02-18T07:45:00Z</dcterms:created>
  <dcterms:modified xsi:type="dcterms:W3CDTF">2020-02-18T07:46:00Z</dcterms:modified>
</cp:coreProperties>
</file>