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D0959" w14:textId="77777777" w:rsidR="00257C47" w:rsidRPr="004F0616" w:rsidRDefault="00257C47" w:rsidP="00257C47">
      <w:pPr>
        <w:tabs>
          <w:tab w:val="center" w:pos="2160"/>
          <w:tab w:val="center" w:pos="7680"/>
        </w:tabs>
        <w:ind w:right="-41"/>
        <w:rPr>
          <w:b/>
          <w:color w:val="auto"/>
        </w:rPr>
      </w:pPr>
      <w:r w:rsidRPr="004F0616">
        <w:rPr>
          <w:b/>
          <w:color w:val="auto"/>
        </w:rPr>
        <w:t>SỞ GD &amp; ĐT TP. ĐÀ NẴNG</w:t>
      </w:r>
      <w:r w:rsidRPr="004F0616">
        <w:rPr>
          <w:b/>
          <w:color w:val="auto"/>
        </w:rPr>
        <w:tab/>
        <w:t xml:space="preserve"> ÔN TẬP VẬT LÍ 10</w:t>
      </w:r>
    </w:p>
    <w:p w14:paraId="50FC576C" w14:textId="77777777" w:rsidR="00257C47" w:rsidRPr="004F0616" w:rsidRDefault="00257C47" w:rsidP="00257C47">
      <w:pPr>
        <w:tabs>
          <w:tab w:val="center" w:pos="2160"/>
          <w:tab w:val="center" w:pos="7680"/>
        </w:tabs>
        <w:ind w:right="-41"/>
        <w:rPr>
          <w:color w:val="auto"/>
        </w:rPr>
      </w:pPr>
      <w:r>
        <w:rPr>
          <w:b/>
          <w:color w:val="auto"/>
        </w:rPr>
        <w:t>Trường THPT Trần Phú</w:t>
      </w:r>
      <w:r>
        <w:rPr>
          <w:b/>
          <w:color w:val="auto"/>
        </w:rPr>
        <w:tab/>
      </w:r>
      <w:r w:rsidRPr="004F0616">
        <w:rPr>
          <w:b/>
          <w:color w:val="auto"/>
        </w:rPr>
        <w:t xml:space="preserve"> Năm học:  201</w:t>
      </w:r>
      <w:r>
        <w:rPr>
          <w:b/>
          <w:color w:val="auto"/>
        </w:rPr>
        <w:t>9</w:t>
      </w:r>
      <w:r w:rsidRPr="004F0616">
        <w:rPr>
          <w:b/>
          <w:color w:val="auto"/>
        </w:rPr>
        <w:t>-20</w:t>
      </w:r>
      <w:r>
        <w:rPr>
          <w:b/>
          <w:color w:val="auto"/>
        </w:rPr>
        <w:t>20</w:t>
      </w:r>
      <w:r w:rsidRPr="004F0616">
        <w:rPr>
          <w:b/>
          <w:color w:val="auto"/>
        </w:rPr>
        <w:t xml:space="preserve"> </w:t>
      </w:r>
      <w:r w:rsidRPr="004F0616">
        <w:rPr>
          <w:color w:val="auto"/>
        </w:rPr>
        <w:t>(Chương trình chuẩn)</w:t>
      </w:r>
    </w:p>
    <w:p w14:paraId="7BB2BDFF" w14:textId="77777777" w:rsidR="00257C47" w:rsidRDefault="00257C47" w:rsidP="00257C47">
      <w:pPr>
        <w:tabs>
          <w:tab w:val="center" w:pos="2160"/>
          <w:tab w:val="center" w:pos="7680"/>
        </w:tabs>
        <w:ind w:right="-41"/>
        <w:jc w:val="center"/>
        <w:rPr>
          <w:b/>
          <w:color w:val="auto"/>
        </w:rPr>
      </w:pPr>
      <w:r w:rsidRPr="004F0616">
        <w:rPr>
          <w:b/>
          <w:color w:val="auto"/>
        </w:rPr>
        <w:t>Chương 4: Các định luật bảo toàn</w:t>
      </w:r>
    </w:p>
    <w:p w14:paraId="132FD1D5" w14:textId="77777777" w:rsidR="00257C47" w:rsidRPr="00DA7864" w:rsidRDefault="00257C47" w:rsidP="00257C47">
      <w:pPr>
        <w:tabs>
          <w:tab w:val="center" w:pos="2160"/>
          <w:tab w:val="center" w:pos="7680"/>
        </w:tabs>
        <w:ind w:right="-41"/>
        <w:rPr>
          <w:b/>
          <w:color w:val="auto"/>
          <w:u w:val="single"/>
        </w:rPr>
      </w:pPr>
      <w:r w:rsidRPr="00DA7864">
        <w:rPr>
          <w:b/>
          <w:color w:val="auto"/>
          <w:u w:val="single"/>
        </w:rPr>
        <w:t>I. PHẦN TRẮC NGHIỆM</w:t>
      </w:r>
    </w:p>
    <w:p w14:paraId="2C9184F6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b/>
          <w:color w:val="auto"/>
        </w:rPr>
        <w:t>Câu 1:</w:t>
      </w:r>
      <w:r w:rsidRPr="004F0616">
        <w:rPr>
          <w:color w:val="auto"/>
        </w:rPr>
        <w:t xml:space="preserve"> Véc tơ động lượng là véc tơ</w:t>
      </w:r>
    </w:p>
    <w:p w14:paraId="65A6AE20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>A. Cùng phương, ngược chiều với véc tơ vận tốc.</w:t>
      </w:r>
      <w:r w:rsidRPr="004F0616">
        <w:rPr>
          <w:color w:val="auto"/>
        </w:rPr>
        <w:tab/>
        <w:t xml:space="preserve">B. Có phương hợp với véc tơ vận tốc một góc </w:t>
      </w:r>
      <w:r w:rsidRPr="004F0616">
        <w:rPr>
          <w:color w:val="auto"/>
          <w:position w:val="-6"/>
        </w:rPr>
        <w:object w:dxaOrig="220" w:dyaOrig="220" w14:anchorId="3122D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4" o:title=""/>
          </v:shape>
          <o:OLEObject Type="Embed" ProgID="Equation.DSMT4" ShapeID="_x0000_i1025" DrawAspect="Content" ObjectID="_1643629030" r:id="rId5"/>
        </w:object>
      </w:r>
      <w:r w:rsidRPr="004F0616">
        <w:rPr>
          <w:color w:val="auto"/>
        </w:rPr>
        <w:t>bất kỳ.</w:t>
      </w:r>
    </w:p>
    <w:p w14:paraId="4672FCE2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>C. Có phương vuông góc với véc tơ vận tốc.</w:t>
      </w:r>
      <w:r w:rsidRPr="004F0616">
        <w:rPr>
          <w:color w:val="auto"/>
        </w:rPr>
        <w:tab/>
      </w:r>
      <w:r w:rsidRPr="004F0616">
        <w:rPr>
          <w:color w:val="auto"/>
        </w:rPr>
        <w:tab/>
        <w:t>D. Cùng phương, cùng chiều với véc tơ vận tốc.</w:t>
      </w:r>
    </w:p>
    <w:p w14:paraId="445C3C39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b/>
          <w:color w:val="auto"/>
        </w:rPr>
        <w:t>Câu 2:</w:t>
      </w:r>
      <w:r w:rsidRPr="004F0616">
        <w:rPr>
          <w:color w:val="auto"/>
        </w:rPr>
        <w:t xml:space="preserve"> Chọn câu đúng? Cho m không đổi, v tăng gấp đôi thì động năng của vật sẽ</w:t>
      </w:r>
    </w:p>
    <w:p w14:paraId="217F338C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>A. tăng 4 lần.</w:t>
      </w:r>
      <w:r w:rsidRPr="004F0616">
        <w:rPr>
          <w:color w:val="auto"/>
        </w:rPr>
        <w:tab/>
      </w:r>
      <w:r w:rsidRPr="004F0616">
        <w:rPr>
          <w:color w:val="auto"/>
        </w:rPr>
        <w:tab/>
        <w:t>B. tăng 2 lần.</w:t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  <w:t>C. tăng 3 lần.</w:t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  <w:t>D. giảm 4 lần.</w:t>
      </w:r>
    </w:p>
    <w:p w14:paraId="27E9375C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b/>
          <w:color w:val="auto"/>
        </w:rPr>
        <w:t>Câu 3:</w:t>
      </w:r>
      <w:r w:rsidRPr="004F0616">
        <w:rPr>
          <w:color w:val="auto"/>
        </w:rPr>
        <w:t xml:space="preserve"> </w:t>
      </w:r>
      <w:r w:rsidRPr="004F0616">
        <w:rPr>
          <w:color w:val="auto"/>
          <w:lang w:val="fr-FR"/>
        </w:rPr>
        <w:t>Công là đại lượng</w:t>
      </w:r>
    </w:p>
    <w:p w14:paraId="38FD926C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color w:val="auto"/>
          <w:lang w:val="fr-FR"/>
        </w:rPr>
        <w:t xml:space="preserve">A. vô hướng, có thể âm hoặc dương.           </w:t>
      </w:r>
      <w:r w:rsidRPr="004F0616">
        <w:rPr>
          <w:color w:val="auto"/>
          <w:lang w:val="fr-FR"/>
        </w:rPr>
        <w:tab/>
        <w:t xml:space="preserve"> </w:t>
      </w:r>
      <w:r w:rsidRPr="004F0616">
        <w:rPr>
          <w:color w:val="auto"/>
          <w:lang w:val="fr-FR"/>
        </w:rPr>
        <w:tab/>
        <w:t>B. vô hướng, có thể âm, dương hoặc bằng không.</w:t>
      </w:r>
    </w:p>
    <w:p w14:paraId="72E71671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color w:val="auto"/>
          <w:lang w:val="fr-FR"/>
        </w:rPr>
        <w:t>C. véc tơ, có thể âm, dương hoặc bằng không.</w:t>
      </w:r>
      <w:r w:rsidRPr="004F0616">
        <w:rPr>
          <w:color w:val="auto"/>
          <w:lang w:val="fr-FR"/>
        </w:rPr>
        <w:tab/>
        <w:t>D. véc tơ, có thể âm hoặc dương.</w:t>
      </w:r>
    </w:p>
    <w:p w14:paraId="2654EBC2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b/>
          <w:color w:val="auto"/>
          <w:lang w:val="fr-FR"/>
        </w:rPr>
        <w:t>Câu 4:</w:t>
      </w:r>
      <w:r w:rsidRPr="004F0616">
        <w:rPr>
          <w:color w:val="auto"/>
          <w:lang w:val="fr-FR"/>
        </w:rPr>
        <w:t xml:space="preserve"> Động năng là đại lượng:</w:t>
      </w:r>
    </w:p>
    <w:p w14:paraId="22E52AF3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color w:val="auto"/>
          <w:lang w:val="fr-FR"/>
        </w:rPr>
        <w:t xml:space="preserve">A. Vô hướng, luôn dương.                    </w:t>
      </w:r>
      <w:r w:rsidRPr="004F0616">
        <w:rPr>
          <w:color w:val="auto"/>
          <w:lang w:val="fr-FR"/>
        </w:rPr>
        <w:tab/>
      </w:r>
      <w:r w:rsidRPr="004F0616">
        <w:rPr>
          <w:color w:val="auto"/>
          <w:lang w:val="fr-FR"/>
        </w:rPr>
        <w:tab/>
      </w:r>
      <w:r w:rsidRPr="004F0616">
        <w:rPr>
          <w:color w:val="auto"/>
          <w:lang w:val="fr-FR"/>
        </w:rPr>
        <w:tab/>
        <w:t>B. Vô hướng, có thể dương hoặc bằng không.</w:t>
      </w:r>
    </w:p>
    <w:p w14:paraId="4CAD6BF7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color w:val="auto"/>
          <w:lang w:val="fr-FR"/>
        </w:rPr>
        <w:t>C. Véc tơ, luôn dương.</w:t>
      </w:r>
      <w:r w:rsidRPr="004F0616">
        <w:rPr>
          <w:color w:val="auto"/>
          <w:lang w:val="fr-FR"/>
        </w:rPr>
        <w:tab/>
      </w:r>
      <w:r w:rsidRPr="004F0616">
        <w:rPr>
          <w:color w:val="auto"/>
          <w:lang w:val="fr-FR"/>
        </w:rPr>
        <w:tab/>
      </w:r>
      <w:r w:rsidRPr="004F0616">
        <w:rPr>
          <w:color w:val="auto"/>
          <w:lang w:val="fr-FR"/>
        </w:rPr>
        <w:tab/>
      </w:r>
      <w:r w:rsidRPr="004F0616">
        <w:rPr>
          <w:color w:val="auto"/>
          <w:lang w:val="fr-FR"/>
        </w:rPr>
        <w:tab/>
      </w:r>
      <w:r w:rsidRPr="004F0616">
        <w:rPr>
          <w:color w:val="auto"/>
          <w:lang w:val="fr-FR"/>
        </w:rPr>
        <w:tab/>
        <w:t>D. Véc tơ, luôn dương hoặc bằng không.</w:t>
      </w:r>
    </w:p>
    <w:p w14:paraId="3413CBB5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b/>
          <w:color w:val="auto"/>
          <w:lang w:val="fr-FR"/>
        </w:rPr>
        <w:t>Câu 5:</w:t>
      </w:r>
      <w:r w:rsidRPr="004F0616">
        <w:rPr>
          <w:color w:val="auto"/>
          <w:lang w:val="fr-FR"/>
        </w:rPr>
        <w:t xml:space="preserve"> Đại lượng vật lí nào sau đây phụ thuộc vào vị trí của vật trong trọng trường?</w:t>
      </w:r>
    </w:p>
    <w:p w14:paraId="767AA496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color w:val="auto"/>
          <w:lang w:val="fr-FR"/>
        </w:rPr>
        <w:t xml:space="preserve">A. Động năng.      </w:t>
      </w:r>
      <w:r w:rsidRPr="004F0616">
        <w:rPr>
          <w:color w:val="auto"/>
          <w:lang w:val="fr-FR"/>
        </w:rPr>
        <w:tab/>
      </w:r>
      <w:r w:rsidRPr="004F0616">
        <w:rPr>
          <w:color w:val="auto"/>
          <w:lang w:val="fr-FR"/>
        </w:rPr>
        <w:tab/>
        <w:t xml:space="preserve">B. Thế năng.       </w:t>
      </w:r>
      <w:r w:rsidRPr="004F0616">
        <w:rPr>
          <w:color w:val="auto"/>
          <w:lang w:val="fr-FR"/>
        </w:rPr>
        <w:tab/>
        <w:t xml:space="preserve"> </w:t>
      </w:r>
      <w:r w:rsidRPr="004F0616">
        <w:rPr>
          <w:color w:val="auto"/>
          <w:lang w:val="fr-FR"/>
        </w:rPr>
        <w:tab/>
        <w:t xml:space="preserve">C. Trọng lượng.        </w:t>
      </w:r>
      <w:r w:rsidRPr="004F0616">
        <w:rPr>
          <w:color w:val="auto"/>
          <w:lang w:val="fr-FR"/>
        </w:rPr>
        <w:tab/>
      </w:r>
      <w:r w:rsidRPr="004F0616">
        <w:rPr>
          <w:color w:val="auto"/>
          <w:lang w:val="fr-FR"/>
        </w:rPr>
        <w:tab/>
        <w:t>D. Động lượng.</w:t>
      </w:r>
    </w:p>
    <w:p w14:paraId="5A08F36B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b/>
          <w:color w:val="auto"/>
          <w:lang w:val="fr-FR"/>
        </w:rPr>
        <w:t>Câu 6:</w:t>
      </w:r>
      <w:r w:rsidRPr="004F0616">
        <w:rPr>
          <w:color w:val="auto"/>
          <w:lang w:val="fr-FR"/>
        </w:rPr>
        <w:t xml:space="preserve"> Một vật được ném thẳng đứng từ dưới lên cao. Trong quá trình chuyển động của vật thì</w:t>
      </w:r>
    </w:p>
    <w:p w14:paraId="246F437D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color w:val="auto"/>
          <w:lang w:val="fr-FR"/>
        </w:rPr>
        <w:t>A. Thế năng của vật giảm, trọng lực sinh công dương.    B. Thế năng của vật giảm, trọng lực sinh công âm.</w:t>
      </w:r>
    </w:p>
    <w:p w14:paraId="5B7CD04D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color w:val="auto"/>
          <w:lang w:val="fr-FR"/>
        </w:rPr>
        <w:t>C. Thế năng của vật tăng, trọng lực sinh công dương.      D. Thế năng của vật tăng, trọng lực sinh công âm.</w:t>
      </w:r>
    </w:p>
    <w:p w14:paraId="5E4FF529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b/>
          <w:color w:val="auto"/>
          <w:lang w:val="fr-FR"/>
        </w:rPr>
        <w:t>Câu 7:</w:t>
      </w:r>
      <w:r w:rsidRPr="004F0616">
        <w:rPr>
          <w:color w:val="auto"/>
          <w:lang w:val="fr-FR"/>
        </w:rPr>
        <w:t xml:space="preserve"> Một lò xo bị giãn 5 cm. Biết độ cứng của lò xo k = 100N/m, thế năng đàn hồi của lò xo là</w:t>
      </w:r>
    </w:p>
    <w:p w14:paraId="3C7D01E8" w14:textId="77777777" w:rsidR="00257C47" w:rsidRPr="004F0616" w:rsidRDefault="00257C47" w:rsidP="00257C47">
      <w:pPr>
        <w:ind w:right="-41"/>
        <w:rPr>
          <w:color w:val="auto"/>
          <w:lang w:val="fr-FR"/>
        </w:rPr>
      </w:pPr>
      <w:r w:rsidRPr="004F0616">
        <w:rPr>
          <w:color w:val="auto"/>
          <w:lang w:val="fr-FR"/>
        </w:rPr>
        <w:t xml:space="preserve">A. – 0,125 J.               </w:t>
      </w:r>
      <w:r w:rsidRPr="004F0616">
        <w:rPr>
          <w:color w:val="auto"/>
          <w:lang w:val="fr-FR"/>
        </w:rPr>
        <w:tab/>
        <w:t xml:space="preserve">B. 1250 J.               </w:t>
      </w:r>
      <w:r w:rsidRPr="004F0616">
        <w:rPr>
          <w:color w:val="auto"/>
          <w:lang w:val="fr-FR"/>
        </w:rPr>
        <w:tab/>
      </w:r>
      <w:r w:rsidRPr="004F0616">
        <w:rPr>
          <w:color w:val="auto"/>
          <w:lang w:val="fr-FR"/>
        </w:rPr>
        <w:tab/>
        <w:t xml:space="preserve">C. 0,25 J.              </w:t>
      </w:r>
      <w:r w:rsidRPr="004F0616">
        <w:rPr>
          <w:color w:val="auto"/>
          <w:lang w:val="fr-FR"/>
        </w:rPr>
        <w:tab/>
      </w:r>
      <w:r w:rsidRPr="004F0616">
        <w:rPr>
          <w:color w:val="auto"/>
          <w:lang w:val="fr-FR"/>
        </w:rPr>
        <w:tab/>
        <w:t>D. 0,125 J.</w:t>
      </w:r>
    </w:p>
    <w:p w14:paraId="22BEFD38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b/>
          <w:color w:val="auto"/>
        </w:rPr>
        <w:t>Câu 8:</w:t>
      </w:r>
      <w:r w:rsidRPr="004F0616">
        <w:rPr>
          <w:color w:val="auto"/>
        </w:rPr>
        <w:t xml:space="preserve"> Từ điểm M (có độ cao so với mặt đất bằng 0,8 m) ném lên một vật với vận tốc đầu 2 m/s. Biết khối lượng của vật bằng 0,5 kg, lấy g = 10 m/s</w:t>
      </w:r>
      <w:r w:rsidRPr="004F0616">
        <w:rPr>
          <w:color w:val="auto"/>
          <w:vertAlign w:val="superscript"/>
        </w:rPr>
        <w:t>2</w:t>
      </w:r>
      <w:r w:rsidRPr="004F0616">
        <w:rPr>
          <w:color w:val="auto"/>
        </w:rPr>
        <w:t xml:space="preserve">. Cơ năng của vật bằng bao nhiêu? </w:t>
      </w:r>
    </w:p>
    <w:p w14:paraId="14052251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 xml:space="preserve">A. 4 J. </w:t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  <w:t xml:space="preserve">B. 8 J. </w:t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  <w:t xml:space="preserve">C. 5 J. </w:t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  <w:t xml:space="preserve">D. 1 J. </w:t>
      </w:r>
    </w:p>
    <w:p w14:paraId="24023027" w14:textId="77777777" w:rsidR="00257C47" w:rsidRPr="004F0616" w:rsidRDefault="00257C47" w:rsidP="00257C47">
      <w:pPr>
        <w:ind w:right="-41"/>
        <w:rPr>
          <w:color w:val="auto"/>
          <w:lang w:val="pt-PT"/>
        </w:rPr>
      </w:pPr>
      <w:r w:rsidRPr="004F0616">
        <w:rPr>
          <w:b/>
          <w:color w:val="auto"/>
        </w:rPr>
        <w:t>Câu 9:</w:t>
      </w:r>
      <w:r w:rsidRPr="004F0616">
        <w:rPr>
          <w:color w:val="auto"/>
        </w:rPr>
        <w:t xml:space="preserve"> </w:t>
      </w:r>
      <w:r w:rsidRPr="004F0616">
        <w:rPr>
          <w:color w:val="auto"/>
          <w:lang w:val="pt-PT"/>
        </w:rPr>
        <w:t>Một vật có khối lượng 2kg có thế năng so với mặt đất là 20J. Lấy g =10m/s</w:t>
      </w:r>
      <w:r w:rsidRPr="004F0616">
        <w:rPr>
          <w:color w:val="auto"/>
          <w:vertAlign w:val="superscript"/>
          <w:lang w:val="pt-PT"/>
        </w:rPr>
        <w:t>2</w:t>
      </w:r>
      <w:r w:rsidRPr="004F0616">
        <w:rPr>
          <w:color w:val="auto"/>
          <w:lang w:val="pt-PT"/>
        </w:rPr>
        <w:t>. Khi đó vật ở độ cao là:</w:t>
      </w:r>
    </w:p>
    <w:p w14:paraId="02FE20E3" w14:textId="77777777" w:rsidR="00257C47" w:rsidRPr="004F0616" w:rsidRDefault="00257C47" w:rsidP="00257C47">
      <w:pPr>
        <w:autoSpaceDE w:val="0"/>
        <w:autoSpaceDN w:val="0"/>
        <w:adjustRightInd w:val="0"/>
        <w:ind w:right="-41"/>
        <w:rPr>
          <w:color w:val="auto"/>
        </w:rPr>
      </w:pPr>
      <w:r w:rsidRPr="004F0616">
        <w:rPr>
          <w:color w:val="auto"/>
          <w:lang w:val="pt-PT"/>
        </w:rPr>
        <w:t>A. 11m.</w:t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  <w:t>B. 1,1m.</w:t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  <w:t>C. 1m.</w:t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  <w:t>D. 0,1m.</w:t>
      </w:r>
    </w:p>
    <w:p w14:paraId="6A405A56" w14:textId="77777777" w:rsidR="00257C47" w:rsidRPr="004F0616" w:rsidRDefault="00257C47" w:rsidP="00257C47">
      <w:pPr>
        <w:spacing w:before="60"/>
        <w:ind w:right="-41"/>
        <w:rPr>
          <w:color w:val="auto"/>
          <w:lang w:val="pt-PT"/>
        </w:rPr>
      </w:pPr>
      <w:r w:rsidRPr="004F0616">
        <w:rPr>
          <w:b/>
          <w:color w:val="auto"/>
          <w:lang w:val="pt-PT"/>
        </w:rPr>
        <w:t>Câu 10:</w:t>
      </w:r>
      <w:r w:rsidRPr="004F0616">
        <w:rPr>
          <w:color w:val="auto"/>
          <w:lang w:val="pt-PT"/>
        </w:rPr>
        <w:t xml:space="preserve"> Chọn đáp án đúng nhất. Định luật bảo toàn cơ năng được áp dụng khi vật</w:t>
      </w:r>
    </w:p>
    <w:p w14:paraId="41D68616" w14:textId="77777777" w:rsidR="00257C47" w:rsidRPr="004F0616" w:rsidRDefault="00257C47" w:rsidP="00257C47">
      <w:pPr>
        <w:spacing w:before="60"/>
        <w:ind w:right="-41"/>
        <w:rPr>
          <w:color w:val="auto"/>
          <w:lang w:val="pt-PT"/>
        </w:rPr>
      </w:pPr>
      <w:r w:rsidRPr="004F0616">
        <w:rPr>
          <w:color w:val="auto"/>
          <w:lang w:val="pt-PT"/>
        </w:rPr>
        <w:t>A. chỉ chịu tác dụng của trong lực.</w:t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  <w:t>B. chỉ chịu tác dụng của lực đàn hồi.</w:t>
      </w:r>
    </w:p>
    <w:p w14:paraId="5DE2D999" w14:textId="77777777" w:rsidR="00257C47" w:rsidRPr="004F0616" w:rsidRDefault="00257C47" w:rsidP="00257C47">
      <w:pPr>
        <w:spacing w:before="60"/>
        <w:ind w:right="-41"/>
        <w:rPr>
          <w:color w:val="auto"/>
          <w:lang w:val="pt-PT"/>
        </w:rPr>
      </w:pPr>
      <w:r w:rsidRPr="004F0616">
        <w:rPr>
          <w:color w:val="auto"/>
          <w:lang w:val="pt-PT"/>
        </w:rPr>
        <w:t>C. chỉ chịu tác dụng của lực đàn hồi và trọng lực.</w:t>
      </w:r>
      <w:r w:rsidRPr="004F0616">
        <w:rPr>
          <w:color w:val="auto"/>
          <w:lang w:val="pt-PT"/>
        </w:rPr>
        <w:tab/>
        <w:t>D. không chịu tác dụng của lực đàn hồi và trọng lực.</w:t>
      </w:r>
    </w:p>
    <w:p w14:paraId="62C2BA17" w14:textId="77777777" w:rsidR="00257C47" w:rsidRPr="004F0616" w:rsidRDefault="00257C47" w:rsidP="00257C47">
      <w:pPr>
        <w:ind w:right="-41"/>
      </w:pPr>
      <w:r w:rsidRPr="004F0616">
        <w:rPr>
          <w:b/>
        </w:rPr>
        <w:t>Câu 11</w:t>
      </w:r>
      <w:r w:rsidRPr="004F0616">
        <w:t xml:space="preserve">. Một vật nhỏ được ném lên từ một điểm M phía trên mặt đất; vật lên tới điểm N thì dừng và rơi xuống. Bỏ qua sức cản của không khí. Trong quá trình từ M </w:t>
      </w:r>
      <w:r w:rsidRPr="004F0616">
        <w:rPr>
          <w:position w:val="-6"/>
        </w:rPr>
        <w:object w:dxaOrig="300" w:dyaOrig="220" w14:anchorId="21AB0C74">
          <v:shape id="_x0000_i1026" type="#_x0000_t75" style="width:15pt;height:11.25pt" o:ole="">
            <v:imagedata r:id="rId6" o:title=""/>
          </v:shape>
          <o:OLEObject Type="Embed" ProgID="Equation.3" ShapeID="_x0000_i1026" DrawAspect="Content" ObjectID="_1643629031" r:id="rId7"/>
        </w:object>
      </w:r>
      <w:r w:rsidRPr="004F0616">
        <w:t>N thì</w:t>
      </w:r>
    </w:p>
    <w:p w14:paraId="6369F9B1" w14:textId="77777777" w:rsidR="00257C47" w:rsidRPr="004F0616" w:rsidRDefault="00257C47" w:rsidP="00257C47">
      <w:pPr>
        <w:spacing w:before="60"/>
        <w:ind w:right="-41"/>
        <w:rPr>
          <w:color w:val="auto"/>
          <w:lang w:val="pt-PT"/>
        </w:rPr>
      </w:pPr>
      <w:r w:rsidRPr="004F0616">
        <w:t xml:space="preserve">A.động năng tăng.  </w:t>
      </w:r>
      <w:r w:rsidRPr="004F0616">
        <w:tab/>
        <w:t xml:space="preserve"> B.thế năng giảm.  </w:t>
      </w:r>
      <w:r w:rsidRPr="004F0616">
        <w:tab/>
        <w:t>C.cơ năng cực đại tại N.         D.cơ năng không đổi.</w:t>
      </w:r>
    </w:p>
    <w:p w14:paraId="739CE65F" w14:textId="77777777" w:rsidR="00257C47" w:rsidRPr="004F0616" w:rsidRDefault="00257C47" w:rsidP="00257C47">
      <w:pPr>
        <w:spacing w:before="60"/>
        <w:ind w:right="-41"/>
        <w:rPr>
          <w:color w:val="auto"/>
          <w:lang w:val="pt-PT"/>
        </w:rPr>
      </w:pPr>
      <w:r w:rsidRPr="004F0616">
        <w:rPr>
          <w:b/>
          <w:color w:val="auto"/>
        </w:rPr>
        <w:t xml:space="preserve">Câu 12: </w:t>
      </w:r>
      <w:r w:rsidRPr="004F0616">
        <w:rPr>
          <w:color w:val="auto"/>
          <w:lang w:val="pt-PT"/>
        </w:rPr>
        <w:t>Một vật có khối lượng 50kg đang chuyển động với vận tốc 18km/h. Động năng của vật này bằng:</w:t>
      </w:r>
    </w:p>
    <w:p w14:paraId="653EBA01" w14:textId="77777777" w:rsidR="00257C47" w:rsidRPr="004F0616" w:rsidRDefault="00257C47" w:rsidP="00257C47">
      <w:pPr>
        <w:spacing w:before="60"/>
        <w:ind w:right="-41"/>
        <w:rPr>
          <w:color w:val="auto"/>
          <w:lang w:val="pt-PT"/>
        </w:rPr>
      </w:pPr>
      <w:r w:rsidRPr="004F0616">
        <w:rPr>
          <w:color w:val="auto"/>
          <w:lang w:val="pt-PT"/>
        </w:rPr>
        <w:t>A. 625J.</w:t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  <w:t>B. 250J</w:t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  <w:t>C. 6,25J</w:t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</w:r>
      <w:r w:rsidRPr="004F0616">
        <w:rPr>
          <w:color w:val="auto"/>
          <w:lang w:val="pt-PT"/>
        </w:rPr>
        <w:tab/>
        <w:t>D. 1250J.</w:t>
      </w:r>
    </w:p>
    <w:p w14:paraId="32729CFE" w14:textId="77777777" w:rsidR="00257C47" w:rsidRPr="004F0616" w:rsidRDefault="00257C47" w:rsidP="00257C47">
      <w:pPr>
        <w:ind w:right="-41"/>
      </w:pPr>
      <w:r w:rsidRPr="004F0616">
        <w:rPr>
          <w:b/>
        </w:rPr>
        <w:t xml:space="preserve">Câu 13 </w:t>
      </w:r>
      <w:r w:rsidRPr="004F0616">
        <w:t xml:space="preserve">.Câu nào sau đây </w:t>
      </w:r>
      <w:r w:rsidRPr="004F0616">
        <w:rPr>
          <w:b/>
        </w:rPr>
        <w:t xml:space="preserve">sai </w:t>
      </w:r>
      <w:r w:rsidRPr="004F0616">
        <w:t>khi nói về động năng?</w:t>
      </w:r>
    </w:p>
    <w:p w14:paraId="71FD93F0" w14:textId="77777777" w:rsidR="00257C47" w:rsidRPr="004F0616" w:rsidRDefault="00257C47" w:rsidP="00257C47">
      <w:pPr>
        <w:ind w:right="-41"/>
      </w:pPr>
      <w:r w:rsidRPr="004F0616">
        <w:t xml:space="preserve">A.Viên đạn khối lượng 10 g bay ra từ nòng súng với tốc độ 200 m/s thì có động năng là 200 J.  </w:t>
      </w:r>
    </w:p>
    <w:p w14:paraId="28214BF6" w14:textId="77777777" w:rsidR="00257C47" w:rsidRPr="004F0616" w:rsidRDefault="00257C47" w:rsidP="00257C47">
      <w:pPr>
        <w:ind w:right="-41"/>
      </w:pPr>
      <w:r w:rsidRPr="004F0616">
        <w:t>B.Hòn đá đang rơi tự do thì động năng tăng.</w:t>
      </w:r>
    </w:p>
    <w:p w14:paraId="206BD3E4" w14:textId="77777777" w:rsidR="00257C47" w:rsidRPr="004F0616" w:rsidRDefault="00257C47" w:rsidP="00257C47">
      <w:pPr>
        <w:ind w:right="-41"/>
      </w:pPr>
      <w:r w:rsidRPr="004F0616">
        <w:t>C.Hai vật cùng khối lượng, trong cùng một hệ qui chiếu vật nào có tốc độ lớn hơn thì có động năng lớn hơn.</w:t>
      </w:r>
    </w:p>
    <w:p w14:paraId="63AC9C28" w14:textId="77777777" w:rsidR="00257C47" w:rsidRPr="004F0616" w:rsidRDefault="00257C47" w:rsidP="00257C47">
      <w:pPr>
        <w:ind w:right="-41"/>
      </w:pPr>
      <w:r w:rsidRPr="004F0616">
        <w:t>D.Máy bay đang bay với tốc độ 720 km/h, người phi công nặng 65 kg có động năng  đối với máy bay là 1300 kJ.</w:t>
      </w:r>
    </w:p>
    <w:p w14:paraId="6FEF8B90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rFonts w:ascii=".VnTime" w:hAnsi=".VnTime"/>
          <w:b/>
          <w:color w:val="auto"/>
        </w:rPr>
        <w:t xml:space="preserve">C©u 14: </w:t>
      </w:r>
      <w:r w:rsidRPr="004F0616">
        <w:rPr>
          <w:color w:val="auto"/>
        </w:rPr>
        <w:t xml:space="preserve">Vật nào sau đây </w:t>
      </w:r>
      <w:r w:rsidRPr="004F0616">
        <w:rPr>
          <w:b/>
          <w:color w:val="auto"/>
        </w:rPr>
        <w:t xml:space="preserve">không </w:t>
      </w:r>
      <w:r w:rsidRPr="004F0616">
        <w:rPr>
          <w:color w:val="auto"/>
        </w:rPr>
        <w:t>có khả năng sinh công?</w:t>
      </w:r>
    </w:p>
    <w:p w14:paraId="53C9F5C4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 xml:space="preserve"> A. Dòng nước lũ đang chảy mạnh.</w:t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  <w:t>B. Viên đạn đang bay.</w:t>
      </w:r>
    </w:p>
    <w:p w14:paraId="05E6541F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 xml:space="preserve"> C. Búa máy đang rơi.</w:t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  <w:t>D. Hòn đá đang nằm trên mặt đất.</w:t>
      </w:r>
    </w:p>
    <w:p w14:paraId="7035DCA9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rFonts w:ascii=".VnTime" w:hAnsi=".VnTime"/>
          <w:b/>
          <w:color w:val="auto"/>
        </w:rPr>
        <w:t xml:space="preserve">C©u 15: </w:t>
      </w:r>
      <w:r w:rsidRPr="004F0616">
        <w:rPr>
          <w:color w:val="auto"/>
        </w:rPr>
        <w:t>Va chạm nào sau đây là va chạm mềm?</w:t>
      </w:r>
    </w:p>
    <w:p w14:paraId="5D5F3076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 xml:space="preserve">A.Quả bóng đang bay đập vào tường và nảy ra.     </w:t>
      </w:r>
    </w:p>
    <w:p w14:paraId="27D2FC74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>B.Viên đạn đang bay xuyên vào và nằm gọn trong bao cát.</w:t>
      </w:r>
    </w:p>
    <w:p w14:paraId="642BC2F5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>C.Viên đạn xuyên qua một tấm bia trên đường bay của nó.</w:t>
      </w:r>
      <w:r w:rsidRPr="004F0616">
        <w:rPr>
          <w:color w:val="auto"/>
        </w:rPr>
        <w:tab/>
        <w:t xml:space="preserve">   </w:t>
      </w:r>
    </w:p>
    <w:p w14:paraId="7DE32284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>D.Quả bóng tennis đập xuống sân thi đấu.</w:t>
      </w:r>
    </w:p>
    <w:p w14:paraId="0DB02947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rFonts w:ascii=".VnTime" w:hAnsi=".VnTime"/>
          <w:b/>
          <w:color w:val="auto"/>
        </w:rPr>
        <w:t xml:space="preserve">C©u 16: </w:t>
      </w:r>
      <w:r w:rsidRPr="004F0616">
        <w:rPr>
          <w:color w:val="auto"/>
        </w:rPr>
        <w:t>Trong quá trình rơi tự do của một vật thì:</w:t>
      </w:r>
    </w:p>
    <w:p w14:paraId="3A2C3E11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>A. Động năng tăng, thế năng tăng.                           B. Động năng tăng, thế năng giảm.</w:t>
      </w:r>
    </w:p>
    <w:p w14:paraId="4E55F1A2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>C. Động năng giảm, thế năng giảm.                         D. Động năng giảm, thế năng tăng.</w:t>
      </w:r>
    </w:p>
    <w:p w14:paraId="5223BD6D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rFonts w:ascii=".VnTime" w:hAnsi=".VnTime"/>
          <w:b/>
          <w:color w:val="auto"/>
        </w:rPr>
        <w:t xml:space="preserve">C©u 17: </w:t>
      </w:r>
      <w:r w:rsidRPr="004F0616">
        <w:rPr>
          <w:color w:val="auto"/>
        </w:rPr>
        <w:t>Chọn phát biểu đúng? Định luật bảo toàn động lượng chỉ đúng trong trường hợp</w:t>
      </w:r>
    </w:p>
    <w:p w14:paraId="4026D5D1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>A. hệ có ma sát</w:t>
      </w:r>
      <w:r w:rsidRPr="004F0616">
        <w:rPr>
          <w:color w:val="auto"/>
        </w:rPr>
        <w:tab/>
      </w:r>
      <w:r w:rsidRPr="004F0616">
        <w:rPr>
          <w:color w:val="auto"/>
        </w:rPr>
        <w:tab/>
        <w:t>B. hệ không có ma sát.</w:t>
      </w:r>
      <w:r w:rsidRPr="004F0616">
        <w:rPr>
          <w:color w:val="auto"/>
        </w:rPr>
        <w:tab/>
        <w:t>C. hệ kín có ma sát</w:t>
      </w:r>
      <w:r w:rsidRPr="004F0616">
        <w:rPr>
          <w:color w:val="auto"/>
        </w:rPr>
        <w:tab/>
      </w:r>
      <w:r w:rsidRPr="004F0616">
        <w:rPr>
          <w:color w:val="auto"/>
        </w:rPr>
        <w:tab/>
        <w:t>D. hệ cô lập</w:t>
      </w:r>
    </w:p>
    <w:p w14:paraId="2CE576E3" w14:textId="77777777" w:rsidR="00257C47" w:rsidRPr="004F0616" w:rsidRDefault="00257C47" w:rsidP="00257C47">
      <w:pPr>
        <w:ind w:right="-41"/>
        <w:rPr>
          <w:rFonts w:ascii="VNI-Times" w:hAnsi="VNI-Times" w:cs="VNI-Times"/>
          <w:color w:val="auto"/>
        </w:rPr>
      </w:pPr>
      <w:r w:rsidRPr="004F0616">
        <w:rPr>
          <w:b/>
          <w:color w:val="auto"/>
        </w:rPr>
        <w:lastRenderedPageBreak/>
        <w:t>Câu 18:</w:t>
      </w:r>
      <w:r w:rsidRPr="004F0616">
        <w:rPr>
          <w:color w:val="auto"/>
        </w:rPr>
        <w:t xml:space="preserve"> </w:t>
      </w:r>
      <w:r w:rsidRPr="004F0616">
        <w:rPr>
          <w:rFonts w:ascii="VNI-Times" w:hAnsi="VNI-Times" w:cs="VNI-Times"/>
          <w:color w:val="auto"/>
        </w:rPr>
        <w:t xml:space="preserve">Moät vaät coù khoái löôïng m ñang chuyeån ñoäng vôùi vaän toác 15m/s, ñoäng löôïng cuûa vaät laø 3kgm/s. Khoái löôïng cuûa vaät laø  </w:t>
      </w:r>
      <w:r w:rsidRPr="004F0616">
        <w:rPr>
          <w:rFonts w:ascii="VNI-Times" w:hAnsi="VNI-Times" w:cs="VNI-Times"/>
          <w:color w:val="auto"/>
        </w:rPr>
        <w:tab/>
      </w:r>
      <w:r w:rsidRPr="004F0616">
        <w:rPr>
          <w:rFonts w:ascii="VNI-Times" w:hAnsi="VNI-Times" w:cs="Arial"/>
          <w:bCs/>
          <w:color w:val="auto"/>
          <w:lang w:val="pt-BR"/>
        </w:rPr>
        <w:t xml:space="preserve">A. </w:t>
      </w:r>
      <w:r w:rsidRPr="004F0616">
        <w:rPr>
          <w:rFonts w:ascii="VNI-Times" w:hAnsi="VNI-Times" w:cs="VNI-Times"/>
          <w:color w:val="auto"/>
          <w:lang w:val="pt-BR"/>
        </w:rPr>
        <w:t xml:space="preserve">5g. </w:t>
      </w:r>
      <w:r w:rsidRPr="004F0616">
        <w:rPr>
          <w:rFonts w:ascii="VNI-Times" w:hAnsi="VNI-Times" w:cs="Arial"/>
          <w:bCs/>
          <w:color w:val="auto"/>
          <w:lang w:val="pt-BR"/>
        </w:rPr>
        <w:tab/>
      </w:r>
      <w:r w:rsidRPr="004F0616">
        <w:rPr>
          <w:rFonts w:ascii="VNI-Times" w:hAnsi="VNI-Times" w:cs="Arial"/>
          <w:bCs/>
          <w:color w:val="auto"/>
          <w:lang w:val="pt-BR"/>
        </w:rPr>
        <w:tab/>
      </w:r>
      <w:r w:rsidRPr="004F0616">
        <w:rPr>
          <w:rFonts w:ascii="VNI-Times" w:hAnsi="VNI-Times" w:cs="Arial"/>
          <w:bCs/>
          <w:color w:val="auto"/>
          <w:lang w:val="pt-BR"/>
        </w:rPr>
        <w:tab/>
        <w:t xml:space="preserve">B. </w:t>
      </w:r>
      <w:r w:rsidRPr="004F0616">
        <w:rPr>
          <w:rFonts w:ascii="VNI-Times" w:hAnsi="VNI-Times" w:cs="VNI-Times"/>
          <w:color w:val="auto"/>
          <w:lang w:val="pt-BR"/>
        </w:rPr>
        <w:t xml:space="preserve">200g. </w:t>
      </w:r>
      <w:r w:rsidRPr="004F0616">
        <w:rPr>
          <w:rFonts w:ascii="VNI-Times" w:hAnsi="VNI-Times" w:cs="Arial"/>
          <w:bCs/>
          <w:color w:val="auto"/>
          <w:lang w:val="pt-BR"/>
        </w:rPr>
        <w:tab/>
      </w:r>
      <w:r w:rsidRPr="004F0616">
        <w:rPr>
          <w:rFonts w:ascii="VNI-Times" w:hAnsi="VNI-Times" w:cs="Arial"/>
          <w:bCs/>
          <w:color w:val="auto"/>
          <w:lang w:val="pt-BR"/>
        </w:rPr>
        <w:tab/>
        <w:t xml:space="preserve">C. </w:t>
      </w:r>
      <w:r w:rsidRPr="004F0616">
        <w:rPr>
          <w:rFonts w:ascii="VNI-Times" w:hAnsi="VNI-Times" w:cs="VNI-Times"/>
          <w:color w:val="auto"/>
          <w:lang w:val="pt-BR"/>
        </w:rPr>
        <w:t xml:space="preserve">0,2g. </w:t>
      </w:r>
      <w:r w:rsidRPr="004F0616">
        <w:rPr>
          <w:rFonts w:ascii="VNI-Times" w:hAnsi="VNI-Times" w:cs="VNI-Times"/>
          <w:color w:val="auto"/>
          <w:lang w:val="pt-BR"/>
        </w:rPr>
        <w:tab/>
      </w:r>
      <w:r w:rsidRPr="004F0616">
        <w:rPr>
          <w:rFonts w:ascii="VNI-Times" w:hAnsi="VNI-Times" w:cs="Arial"/>
          <w:bCs/>
          <w:color w:val="auto"/>
          <w:lang w:val="pt-BR"/>
        </w:rPr>
        <w:tab/>
        <w:t xml:space="preserve">D. </w:t>
      </w:r>
      <w:r w:rsidRPr="004F0616">
        <w:rPr>
          <w:rFonts w:ascii="VNI-Times" w:hAnsi="VNI-Times" w:cs="VNI-Times"/>
          <w:color w:val="auto"/>
          <w:lang w:val="pt-BR"/>
        </w:rPr>
        <w:t xml:space="preserve">45g. </w:t>
      </w:r>
    </w:p>
    <w:p w14:paraId="7A0EB2A3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b/>
          <w:bCs/>
          <w:color w:val="auto"/>
          <w:lang w:val="pt-BR"/>
        </w:rPr>
        <w:t>Câu 19:</w:t>
      </w:r>
      <w:r w:rsidRPr="004F0616">
        <w:rPr>
          <w:rFonts w:ascii="VNI-Times" w:hAnsi="VNI-Times" w:cs="Arial"/>
          <w:b/>
          <w:bCs/>
          <w:color w:val="auto"/>
          <w:lang w:val="pt-BR"/>
        </w:rPr>
        <w:t xml:space="preserve"> </w:t>
      </w:r>
      <w:r w:rsidRPr="004F0616">
        <w:rPr>
          <w:rFonts w:ascii="VNI-Times" w:hAnsi="VNI-Times" w:cs="VNI-Times"/>
          <w:color w:val="auto"/>
        </w:rPr>
        <w:t>Choïn phaùt bieåu ñuùng</w:t>
      </w:r>
    </w:p>
    <w:p w14:paraId="20E7FEB1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A. </w:t>
      </w:r>
      <w:r w:rsidRPr="004F0616">
        <w:rPr>
          <w:rFonts w:ascii="VNI-Times" w:hAnsi="VNI-Times" w:cs="VNI-Times"/>
          <w:color w:val="auto"/>
        </w:rPr>
        <w:t>Moät heä coù toång ñoäng löôïng baèng khoâng thì ñöôïc baûo toaøn.</w:t>
      </w:r>
      <w:r w:rsidRPr="004F0616">
        <w:rPr>
          <w:rFonts w:ascii="VNI-Times" w:hAnsi="VNI-Times" w:cs="VNI-Times"/>
          <w:color w:val="auto"/>
        </w:rPr>
        <w:tab/>
      </w:r>
    </w:p>
    <w:p w14:paraId="7F22A04B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Arial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B. </w:t>
      </w:r>
      <w:r w:rsidRPr="004F0616">
        <w:rPr>
          <w:rFonts w:ascii="VNI-Times" w:hAnsi="VNI-Times" w:cs="VNI-Times"/>
          <w:color w:val="auto"/>
        </w:rPr>
        <w:t>Ñoäng löôïng laø moät ñaïi löôïng luoân baûo toaøn.</w:t>
      </w:r>
    </w:p>
    <w:p w14:paraId="6E6C4ED6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C. </w:t>
      </w:r>
      <w:r w:rsidRPr="004F0616">
        <w:rPr>
          <w:rFonts w:ascii="VNI-Times" w:hAnsi="VNI-Times" w:cs="VNI-Times"/>
          <w:color w:val="auto"/>
        </w:rPr>
        <w:t>Heä coù toång noäi löïc baèng khoâng thì ñoäng löôïng luoân baûo toaøn.</w:t>
      </w:r>
      <w:r w:rsidRPr="004F0616">
        <w:rPr>
          <w:rFonts w:ascii="VNI-Times" w:hAnsi="VNI-Times" w:cs="VNI-Times"/>
          <w:color w:val="auto"/>
        </w:rPr>
        <w:tab/>
      </w:r>
    </w:p>
    <w:p w14:paraId="4C194FAB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D. </w:t>
      </w:r>
      <w:r w:rsidRPr="004F0616">
        <w:rPr>
          <w:rFonts w:ascii="VNI-Times" w:hAnsi="VNI-Times" w:cs="VNI-Times"/>
          <w:color w:val="auto"/>
        </w:rPr>
        <w:t>Ñoäng löôïng cuûa moät heä coâ laäp laø moät ñaïi löôïng baûo toaøn.</w:t>
      </w:r>
    </w:p>
    <w:p w14:paraId="02122A91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b/>
          <w:bCs/>
          <w:color w:val="auto"/>
        </w:rPr>
        <w:t>Câu 20:</w:t>
      </w:r>
      <w:r w:rsidRPr="004F0616">
        <w:rPr>
          <w:rFonts w:ascii="VNI-Times" w:hAnsi="VNI-Times" w:cs="Arial"/>
          <w:b/>
          <w:bCs/>
          <w:color w:val="auto"/>
        </w:rPr>
        <w:t xml:space="preserve"> </w:t>
      </w:r>
      <w:r w:rsidRPr="004F0616">
        <w:rPr>
          <w:rFonts w:ascii="VNI-Times" w:hAnsi="VNI-Times" w:cs="VNI-Times"/>
          <w:color w:val="auto"/>
        </w:rPr>
        <w:t>Chuyeån ñoäng baèng phaûn löïc döïa treân nguyeân taéc, ñònh luaät vaät lyù naøo ?</w:t>
      </w:r>
    </w:p>
    <w:p w14:paraId="0DF7AF2E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Arial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A. </w:t>
      </w:r>
      <w:r w:rsidRPr="004F0616">
        <w:rPr>
          <w:rFonts w:ascii="VNI-Times" w:hAnsi="VNI-Times" w:cs="VNI-Times"/>
          <w:color w:val="auto"/>
        </w:rPr>
        <w:t>Ñònh luaät baûo toaøn cô naêng.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B. </w:t>
      </w:r>
      <w:r w:rsidRPr="004F0616">
        <w:rPr>
          <w:rFonts w:ascii="VNI-Times" w:hAnsi="VNI-Times" w:cs="VNI-Times"/>
          <w:color w:val="auto"/>
        </w:rPr>
        <w:t>Ñònh luaät baûo toaøn ñoäng löôïng.</w:t>
      </w:r>
    </w:p>
    <w:p w14:paraId="72083B85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C. </w:t>
      </w:r>
      <w:r w:rsidRPr="004F0616">
        <w:rPr>
          <w:rFonts w:ascii="VNI-Times" w:hAnsi="VNI-Times" w:cs="VNI-Times"/>
          <w:color w:val="auto"/>
        </w:rPr>
        <w:t>Ñònh luaät baûo toaøn coâng.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D. </w:t>
      </w:r>
      <w:r w:rsidRPr="004F0616">
        <w:rPr>
          <w:rFonts w:ascii="VNI-Times" w:hAnsi="VNI-Times" w:cs="VNI-Times"/>
          <w:color w:val="auto"/>
        </w:rPr>
        <w:t>Ñònh luaät II Niutôn.</w:t>
      </w:r>
    </w:p>
    <w:p w14:paraId="40E05CEB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  <w:spacing w:val="-8"/>
        </w:rPr>
      </w:pPr>
      <w:r w:rsidRPr="004F0616">
        <w:rPr>
          <w:b/>
          <w:bCs/>
          <w:color w:val="auto"/>
        </w:rPr>
        <w:t>Câu 21:</w:t>
      </w:r>
      <w:r w:rsidRPr="004F0616">
        <w:rPr>
          <w:rFonts w:ascii="VNI-Times" w:hAnsi="VNI-Times" w:cs="Arial"/>
          <w:b/>
          <w:bCs/>
          <w:color w:val="auto"/>
        </w:rPr>
        <w:t xml:space="preserve"> </w:t>
      </w:r>
      <w:r w:rsidRPr="004F0616">
        <w:rPr>
          <w:rFonts w:ascii="VNI-Times" w:hAnsi="VNI-Times" w:cs="VNI-Times"/>
          <w:color w:val="auto"/>
          <w:spacing w:val="-8"/>
        </w:rPr>
        <w:t xml:space="preserve">Moät oâtoâ coù khoái löôïng 2 taán ñang chuyeån ñoäng vôùi vaän toác 36km/h. Ñoäng löôïng cuûa oâtoâ laø  </w:t>
      </w:r>
    </w:p>
    <w:p w14:paraId="7A598A18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A. </w:t>
      </w:r>
      <w:r w:rsidRPr="004F0616">
        <w:rPr>
          <w:rFonts w:ascii="VNI-Times" w:hAnsi="VNI-Times" w:cs="VNI-Times"/>
          <w:color w:val="auto"/>
        </w:rPr>
        <w:t>10.10</w:t>
      </w:r>
      <w:r w:rsidRPr="004F0616">
        <w:rPr>
          <w:rFonts w:ascii="VNI-Times" w:hAnsi="VNI-Times" w:cs="VNI-Times"/>
          <w:color w:val="auto"/>
          <w:vertAlign w:val="superscript"/>
        </w:rPr>
        <w:t>4</w:t>
      </w:r>
      <w:r w:rsidRPr="004F0616">
        <w:rPr>
          <w:rFonts w:ascii="VNI-Times" w:hAnsi="VNI-Times" w:cs="VNI-Times"/>
          <w:color w:val="auto"/>
        </w:rPr>
        <w:t xml:space="preserve">kgm/s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B. </w:t>
      </w:r>
      <w:r w:rsidRPr="004F0616">
        <w:rPr>
          <w:rFonts w:ascii="VNI-Times" w:hAnsi="VNI-Times" w:cs="VNI-Times"/>
          <w:color w:val="auto"/>
        </w:rPr>
        <w:t>7,2.10</w:t>
      </w:r>
      <w:r w:rsidRPr="004F0616">
        <w:rPr>
          <w:rFonts w:ascii="VNI-Times" w:hAnsi="VNI-Times" w:cs="VNI-Times"/>
          <w:color w:val="auto"/>
          <w:vertAlign w:val="superscript"/>
        </w:rPr>
        <w:t>4</w:t>
      </w:r>
      <w:r w:rsidRPr="004F0616">
        <w:rPr>
          <w:rFonts w:ascii="VNI-Times" w:hAnsi="VNI-Times" w:cs="VNI-Times"/>
          <w:color w:val="auto"/>
        </w:rPr>
        <w:t xml:space="preserve">kgm/s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C. </w:t>
      </w:r>
      <w:r w:rsidRPr="004F0616">
        <w:rPr>
          <w:rFonts w:ascii="VNI-Times" w:hAnsi="VNI-Times" w:cs="VNI-Times"/>
          <w:color w:val="auto"/>
        </w:rPr>
        <w:t xml:space="preserve">72kgm/s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D. </w:t>
      </w:r>
      <w:r w:rsidRPr="004F0616">
        <w:rPr>
          <w:rFonts w:ascii="VNI-Times" w:hAnsi="VNI-Times" w:cs="VNI-Times"/>
          <w:color w:val="auto"/>
        </w:rPr>
        <w:t>2.10</w:t>
      </w:r>
      <w:r w:rsidRPr="004F0616">
        <w:rPr>
          <w:rFonts w:ascii="VNI-Times" w:hAnsi="VNI-Times" w:cs="VNI-Times"/>
          <w:color w:val="auto"/>
          <w:vertAlign w:val="superscript"/>
        </w:rPr>
        <w:t>4</w:t>
      </w:r>
      <w:r w:rsidRPr="004F0616">
        <w:rPr>
          <w:rFonts w:ascii="VNI-Times" w:hAnsi="VNI-Times" w:cs="VNI-Times"/>
          <w:color w:val="auto"/>
        </w:rPr>
        <w:t xml:space="preserve">kgm/s </w:t>
      </w:r>
    </w:p>
    <w:p w14:paraId="5813BC0B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  <w:lang w:val="pt-BR"/>
        </w:rPr>
      </w:pPr>
      <w:r w:rsidRPr="004F0616">
        <w:rPr>
          <w:b/>
          <w:bCs/>
          <w:color w:val="auto"/>
        </w:rPr>
        <w:t>Câu 22:</w:t>
      </w:r>
      <w:r w:rsidRPr="004F0616">
        <w:rPr>
          <w:rFonts w:ascii="VNI-Times" w:hAnsi="VNI-Times" w:cs="Arial"/>
          <w:b/>
          <w:bCs/>
          <w:color w:val="auto"/>
        </w:rPr>
        <w:t xml:space="preserve"> </w:t>
      </w:r>
      <w:r w:rsidRPr="004F0616">
        <w:rPr>
          <w:rFonts w:ascii="VNI-Times" w:hAnsi="VNI-Times" w:cs="VNI-Times"/>
          <w:color w:val="auto"/>
          <w:lang w:val="pt-BR"/>
        </w:rPr>
        <w:t>Moät vaät chòu taùc duïng cuûa moät löïc F khoâng ñoåi coù ñoä lôùn 5 N, phöông cuûa löïc hôïp vôùi phöông chuyeån ñoäng moät goùc 60</w:t>
      </w:r>
      <w:r w:rsidRPr="004F0616">
        <w:rPr>
          <w:rFonts w:ascii="VNI-Times" w:hAnsi="VNI-Times" w:cs="VNI-Times"/>
          <w:color w:val="auto"/>
          <w:vertAlign w:val="superscript"/>
          <w:lang w:val="pt-BR"/>
        </w:rPr>
        <w:t>0</w:t>
      </w:r>
      <w:r w:rsidRPr="004F0616">
        <w:rPr>
          <w:rFonts w:ascii="VNI-Times" w:hAnsi="VNI-Times" w:cs="VNI-Times"/>
          <w:color w:val="auto"/>
          <w:lang w:val="pt-BR"/>
        </w:rPr>
        <w:t>. Bieát raèng quaõng ñöôøng vaät ñi ñöôïc laø 6m. Coâng cuûa löïc F laø</w:t>
      </w:r>
    </w:p>
    <w:p w14:paraId="0821DF9F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A. </w:t>
      </w:r>
      <w:r w:rsidRPr="004F0616">
        <w:rPr>
          <w:rFonts w:ascii="VNI-Times" w:hAnsi="VNI-Times" w:cs="VNI-Times"/>
          <w:color w:val="auto"/>
        </w:rPr>
        <w:t xml:space="preserve">30 J.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B. </w:t>
      </w:r>
      <w:r w:rsidRPr="004F0616">
        <w:rPr>
          <w:rFonts w:ascii="VNI-Times" w:hAnsi="VNI-Times" w:cs="VNI-Times"/>
          <w:color w:val="auto"/>
        </w:rPr>
        <w:t xml:space="preserve"> 15 J.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C. </w:t>
      </w:r>
      <w:r w:rsidRPr="004F0616">
        <w:rPr>
          <w:rFonts w:ascii="VNI-Times" w:hAnsi="VNI-Times" w:cs="VNI-Times"/>
          <w:color w:val="auto"/>
        </w:rPr>
        <w:t xml:space="preserve">5 J.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D. </w:t>
      </w:r>
      <w:r w:rsidRPr="004F0616">
        <w:rPr>
          <w:rFonts w:ascii="VNI-Times" w:hAnsi="VNI-Times" w:cs="VNI-Times"/>
          <w:color w:val="auto"/>
        </w:rPr>
        <w:t xml:space="preserve"> 20 J.</w:t>
      </w:r>
    </w:p>
    <w:p w14:paraId="168C8046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  <w:lang w:val="pt-BR"/>
        </w:rPr>
      </w:pPr>
      <w:r w:rsidRPr="004F0616">
        <w:rPr>
          <w:b/>
          <w:bCs/>
          <w:color w:val="auto"/>
          <w:lang w:val="pt-BR"/>
        </w:rPr>
        <w:t>Câu 23:</w:t>
      </w:r>
      <w:r w:rsidRPr="004F0616">
        <w:rPr>
          <w:rFonts w:ascii="VNI-Times" w:hAnsi="VNI-Times" w:cs="Arial"/>
          <w:b/>
          <w:bCs/>
          <w:color w:val="auto"/>
          <w:lang w:val="pt-BR"/>
        </w:rPr>
        <w:t xml:space="preserve"> </w:t>
      </w:r>
      <w:r w:rsidRPr="004F0616">
        <w:rPr>
          <w:rFonts w:ascii="VNI-Times" w:hAnsi="VNI-Times" w:cs="VNI-Times"/>
          <w:color w:val="auto"/>
          <w:lang w:val="pt-BR"/>
        </w:rPr>
        <w:t>Bieåu thöùc t</w:t>
      </w:r>
      <w:r w:rsidRPr="004F0616">
        <w:rPr>
          <w:color w:val="auto"/>
          <w:lang w:val="pt-BR"/>
        </w:rPr>
        <w:t xml:space="preserve">ổng quát </w:t>
      </w:r>
      <w:r w:rsidRPr="004F0616">
        <w:rPr>
          <w:rFonts w:ascii="VNI-Times" w:hAnsi="VNI-Times" w:cs="VNI-Times"/>
          <w:color w:val="auto"/>
          <w:lang w:val="pt-BR"/>
        </w:rPr>
        <w:t xml:space="preserve">tính coâng suaát laø </w:t>
      </w:r>
      <w:r w:rsidRPr="004F0616">
        <w:rPr>
          <w:rFonts w:ascii="VNI-Times" w:hAnsi="VNI-Times" w:cs="VNI-Times"/>
          <w:color w:val="auto"/>
          <w:lang w:val="pt-BR"/>
        </w:rPr>
        <w:tab/>
      </w:r>
    </w:p>
    <w:p w14:paraId="2721C909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MS Sans Serif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A. </w:t>
      </w:r>
      <w:r w:rsidRPr="004F0616">
        <w:rPr>
          <w:rFonts w:ascii="VNI-Times" w:hAnsi="VNI-Times" w:cs="MS Sans Serif"/>
          <w:color w:val="auto"/>
        </w:rPr>
        <w:object w:dxaOrig="700" w:dyaOrig="620" w14:anchorId="3A0973F1">
          <v:shape id="_x0000_i1027" type="#_x0000_t75" style="width:35.25pt;height:30.75pt" o:ole="">
            <v:imagedata r:id="rId8" o:title=""/>
          </v:shape>
          <o:OLEObject Type="Embed" ProgID="Equation.3" ShapeID="_x0000_i1027" DrawAspect="Content" ObjectID="_1643629032" r:id="rId9"/>
        </w:objec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B. </w:t>
      </w:r>
      <w:r w:rsidRPr="004F0616">
        <w:rPr>
          <w:rFonts w:ascii="VNI-Times" w:hAnsi="VNI-Times" w:cs="MS Sans Serif"/>
          <w:color w:val="auto"/>
        </w:rPr>
        <w:object w:dxaOrig="819" w:dyaOrig="280" w14:anchorId="17B1A810">
          <v:shape id="_x0000_i1028" type="#_x0000_t75" style="width:41.25pt;height:14.25pt" o:ole="">
            <v:imagedata r:id="rId10" o:title=""/>
          </v:shape>
          <o:OLEObject Type="Embed" ProgID="Equation.3" ShapeID="_x0000_i1028" DrawAspect="Content" ObjectID="_1643629033" r:id="rId11"/>
        </w:objec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C. </w:t>
      </w:r>
      <w:r w:rsidRPr="004F0616">
        <w:rPr>
          <w:rFonts w:ascii="VNI-Times" w:hAnsi="VNI-Times" w:cs="MS Sans Serif"/>
          <w:color w:val="auto"/>
        </w:rPr>
        <w:object w:dxaOrig="759" w:dyaOrig="280" w14:anchorId="15893A8B">
          <v:shape id="_x0000_i1029" type="#_x0000_t75" style="width:38.25pt;height:14.25pt" o:ole="">
            <v:imagedata r:id="rId12" o:title=""/>
          </v:shape>
          <o:OLEObject Type="Embed" ProgID="Equation.3" ShapeID="_x0000_i1029" DrawAspect="Content" ObjectID="_1643629034" r:id="rId13"/>
        </w:objec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D. </w:t>
      </w:r>
      <w:r w:rsidRPr="004F0616">
        <w:rPr>
          <w:rFonts w:ascii="VNI-Times" w:hAnsi="VNI-Times" w:cs="MS Sans Serif"/>
          <w:color w:val="auto"/>
        </w:rPr>
        <w:object w:dxaOrig="819" w:dyaOrig="280" w14:anchorId="4C9799F9">
          <v:shape id="_x0000_i1030" type="#_x0000_t75" style="width:41.25pt;height:14.25pt" o:ole="">
            <v:imagedata r:id="rId14" o:title=""/>
          </v:shape>
          <o:OLEObject Type="Embed" ProgID="Equation.3" ShapeID="_x0000_i1030" DrawAspect="Content" ObjectID="_1643629035" r:id="rId15"/>
        </w:object>
      </w:r>
    </w:p>
    <w:p w14:paraId="562A1C4F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b/>
          <w:bCs/>
          <w:color w:val="auto"/>
        </w:rPr>
        <w:t xml:space="preserve">Câu 24: </w:t>
      </w:r>
      <w:r w:rsidRPr="004F0616">
        <w:rPr>
          <w:color w:val="auto"/>
        </w:rPr>
        <w:t xml:space="preserve">Công suất là </w:t>
      </w:r>
      <w:r w:rsidRPr="004F0616">
        <w:rPr>
          <w:rFonts w:hint="eastAsia"/>
          <w:color w:val="auto"/>
        </w:rPr>
        <w:t>đ</w:t>
      </w:r>
      <w:r w:rsidRPr="004F0616">
        <w:rPr>
          <w:color w:val="auto"/>
        </w:rPr>
        <w:t>ại l</w:t>
      </w:r>
      <w:r w:rsidRPr="004F0616">
        <w:rPr>
          <w:rFonts w:hint="eastAsia"/>
          <w:color w:val="auto"/>
        </w:rPr>
        <w:t>ư</w:t>
      </w:r>
      <w:r w:rsidRPr="004F0616">
        <w:rPr>
          <w:color w:val="auto"/>
        </w:rPr>
        <w:t xml:space="preserve">ợng xác </w:t>
      </w:r>
      <w:r w:rsidRPr="004F0616">
        <w:rPr>
          <w:rFonts w:hint="eastAsia"/>
          <w:color w:val="auto"/>
        </w:rPr>
        <w:t>đ</w:t>
      </w:r>
      <w:r w:rsidRPr="004F0616">
        <w:rPr>
          <w:color w:val="auto"/>
        </w:rPr>
        <w:t>ịnh</w:t>
      </w:r>
    </w:p>
    <w:p w14:paraId="288CEBD3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>A.  Khả n</w:t>
      </w:r>
      <w:r w:rsidRPr="004F0616">
        <w:rPr>
          <w:rFonts w:hint="eastAsia"/>
          <w:color w:val="auto"/>
        </w:rPr>
        <w:t>ă</w:t>
      </w:r>
      <w:r w:rsidRPr="004F0616">
        <w:rPr>
          <w:color w:val="auto"/>
        </w:rPr>
        <w:t>ng thực hiện công của vật.</w:t>
      </w:r>
      <w:r w:rsidRPr="004F0616">
        <w:rPr>
          <w:color w:val="auto"/>
        </w:rPr>
        <w:tab/>
      </w:r>
      <w:r w:rsidRPr="004F0616">
        <w:rPr>
          <w:color w:val="auto"/>
        </w:rPr>
        <w:tab/>
        <w:t xml:space="preserve"> </w:t>
      </w:r>
      <w:r w:rsidRPr="004F0616">
        <w:rPr>
          <w:color w:val="auto"/>
        </w:rPr>
        <w:tab/>
        <w:t xml:space="preserve">B.  Công thực hiện trong một thời gian nhất </w:t>
      </w:r>
      <w:r w:rsidRPr="004F0616">
        <w:rPr>
          <w:rFonts w:hint="eastAsia"/>
          <w:color w:val="auto"/>
        </w:rPr>
        <w:t>đ</w:t>
      </w:r>
      <w:r w:rsidRPr="004F0616">
        <w:rPr>
          <w:color w:val="auto"/>
        </w:rPr>
        <w:t>ịnh.</w:t>
      </w:r>
    </w:p>
    <w:p w14:paraId="413FD16C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 xml:space="preserve">C.  Công thực hiện trong một </w:t>
      </w:r>
      <w:r w:rsidRPr="004F0616">
        <w:rPr>
          <w:rFonts w:hint="eastAsia"/>
          <w:color w:val="auto"/>
        </w:rPr>
        <w:t>đơ</w:t>
      </w:r>
      <w:r w:rsidRPr="004F0616">
        <w:rPr>
          <w:color w:val="auto"/>
        </w:rPr>
        <w:t xml:space="preserve">n vị thời gian. </w:t>
      </w:r>
      <w:r w:rsidRPr="004F0616">
        <w:rPr>
          <w:color w:val="auto"/>
        </w:rPr>
        <w:tab/>
        <w:t xml:space="preserve">D.  Công thực hiện trong quãng </w:t>
      </w:r>
      <w:r w:rsidRPr="004F0616">
        <w:rPr>
          <w:rFonts w:hint="eastAsia"/>
          <w:color w:val="auto"/>
        </w:rPr>
        <w:t>đư</w:t>
      </w:r>
      <w:r w:rsidRPr="004F0616">
        <w:rPr>
          <w:color w:val="auto"/>
        </w:rPr>
        <w:t>ờng 1m.</w:t>
      </w:r>
    </w:p>
    <w:p w14:paraId="4851F8EC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b/>
          <w:bCs/>
          <w:color w:val="auto"/>
        </w:rPr>
        <w:t>Câu 25:</w:t>
      </w:r>
      <w:r w:rsidRPr="004F0616">
        <w:rPr>
          <w:color w:val="auto"/>
        </w:rPr>
        <w:t xml:space="preserve"> Gọi </w:t>
      </w:r>
      <w:r w:rsidRPr="004F0616">
        <w:rPr>
          <w:color w:val="auto"/>
        </w:rPr>
        <w:sym w:font="Symbol" w:char="F061"/>
      </w:r>
      <w:r w:rsidRPr="004F0616">
        <w:rPr>
          <w:color w:val="auto"/>
        </w:rPr>
        <w:t xml:space="preserve"> là góc hợp bởi phương của lực và phương dịch chuyển. Trường hợp nào sau đây ứng với công phát động?</w:t>
      </w:r>
      <w:r w:rsidRPr="004F0616">
        <w:rPr>
          <w:color w:val="auto"/>
        </w:rPr>
        <w:tab/>
      </w:r>
      <w:r w:rsidRPr="004F0616">
        <w:rPr>
          <w:color w:val="auto"/>
          <w:lang w:val="pt-BR"/>
        </w:rPr>
        <w:t xml:space="preserve">A. </w:t>
      </w:r>
      <w:r w:rsidRPr="004F0616">
        <w:rPr>
          <w:color w:val="auto"/>
        </w:rPr>
        <w:sym w:font="Symbol" w:char="F061"/>
      </w:r>
      <w:r w:rsidRPr="004F0616">
        <w:rPr>
          <w:color w:val="auto"/>
          <w:lang w:val="pt-BR"/>
        </w:rPr>
        <w:t xml:space="preserve"> là góc tù</w:t>
      </w:r>
      <w:r w:rsidRPr="004F0616">
        <w:rPr>
          <w:color w:val="auto"/>
          <w:lang w:val="pt-BR"/>
        </w:rPr>
        <w:tab/>
      </w:r>
      <w:r w:rsidRPr="004F0616">
        <w:rPr>
          <w:color w:val="auto"/>
          <w:lang w:val="pt-BR"/>
        </w:rPr>
        <w:tab/>
        <w:t xml:space="preserve">B. </w:t>
      </w:r>
      <w:r w:rsidRPr="004F0616">
        <w:rPr>
          <w:color w:val="auto"/>
        </w:rPr>
        <w:sym w:font="Symbol" w:char="F061"/>
      </w:r>
      <w:r w:rsidRPr="004F0616">
        <w:rPr>
          <w:color w:val="auto"/>
          <w:lang w:val="pt-BR"/>
        </w:rPr>
        <w:t xml:space="preserve"> là góc nhọn.</w:t>
      </w:r>
      <w:r w:rsidRPr="004F0616">
        <w:rPr>
          <w:color w:val="auto"/>
          <w:lang w:val="pt-BR"/>
        </w:rPr>
        <w:tab/>
      </w:r>
      <w:r w:rsidRPr="004F0616">
        <w:rPr>
          <w:color w:val="auto"/>
          <w:lang w:val="pt-BR"/>
        </w:rPr>
        <w:tab/>
        <w:t xml:space="preserve">C. </w:t>
      </w:r>
      <w:r w:rsidRPr="004F0616">
        <w:rPr>
          <w:color w:val="auto"/>
        </w:rPr>
        <w:sym w:font="Symbol" w:char="F061"/>
      </w:r>
      <w:r w:rsidRPr="004F0616">
        <w:rPr>
          <w:color w:val="auto"/>
          <w:lang w:val="pt-BR"/>
        </w:rPr>
        <w:t xml:space="preserve"> = </w:t>
      </w:r>
      <w:r w:rsidRPr="004F0616">
        <w:rPr>
          <w:color w:val="auto"/>
        </w:rPr>
        <w:sym w:font="Symbol" w:char="F070"/>
      </w:r>
      <w:r w:rsidRPr="004F0616">
        <w:rPr>
          <w:color w:val="auto"/>
          <w:lang w:val="pt-BR"/>
        </w:rPr>
        <w:t>/2</w:t>
      </w:r>
      <w:r w:rsidRPr="004F0616">
        <w:rPr>
          <w:color w:val="auto"/>
          <w:lang w:val="pt-BR"/>
        </w:rPr>
        <w:tab/>
      </w:r>
      <w:r w:rsidRPr="004F0616">
        <w:rPr>
          <w:color w:val="auto"/>
          <w:lang w:val="pt-BR"/>
        </w:rPr>
        <w:tab/>
        <w:t xml:space="preserve">D. </w:t>
      </w:r>
      <w:r w:rsidRPr="004F0616">
        <w:rPr>
          <w:color w:val="auto"/>
        </w:rPr>
        <w:sym w:font="Symbol" w:char="F061"/>
      </w:r>
      <w:r w:rsidRPr="004F0616">
        <w:rPr>
          <w:color w:val="auto"/>
          <w:lang w:val="pt-BR"/>
        </w:rPr>
        <w:t xml:space="preserve"> = </w:t>
      </w:r>
      <w:r w:rsidRPr="004F0616">
        <w:rPr>
          <w:color w:val="auto"/>
        </w:rPr>
        <w:sym w:font="Symbol" w:char="F070"/>
      </w:r>
    </w:p>
    <w:p w14:paraId="0BC743AA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b/>
          <w:bCs/>
          <w:color w:val="auto"/>
          <w:lang w:val="pt-BR"/>
        </w:rPr>
        <w:t xml:space="preserve">Câu 26: </w:t>
      </w:r>
      <w:r w:rsidRPr="004F0616">
        <w:rPr>
          <w:bCs/>
          <w:color w:val="auto"/>
          <w:lang w:val="pt-BR"/>
        </w:rPr>
        <w:t>K</w:t>
      </w:r>
      <w:r w:rsidRPr="004F0616">
        <w:rPr>
          <w:color w:val="auto"/>
        </w:rPr>
        <w:t xml:space="preserve">hi vật ném lên công của trọng lực có giá trị </w:t>
      </w:r>
    </w:p>
    <w:p w14:paraId="767B80A2" w14:textId="77777777" w:rsidR="00257C47" w:rsidRPr="004F0616" w:rsidRDefault="00257C47" w:rsidP="00257C47">
      <w:pPr>
        <w:ind w:right="-41"/>
        <w:rPr>
          <w:color w:val="auto"/>
        </w:rPr>
      </w:pPr>
      <w:r w:rsidRPr="004F0616">
        <w:rPr>
          <w:color w:val="auto"/>
        </w:rPr>
        <w:t>A. không đổi</w:t>
      </w:r>
      <w:r w:rsidRPr="004F0616">
        <w:rPr>
          <w:color w:val="auto"/>
        </w:rPr>
        <w:tab/>
      </w:r>
      <w:r w:rsidRPr="004F0616">
        <w:rPr>
          <w:color w:val="auto"/>
        </w:rPr>
        <w:tab/>
        <w:t xml:space="preserve">B. âm. </w:t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</w:r>
      <w:r w:rsidRPr="004F0616">
        <w:rPr>
          <w:color w:val="auto"/>
        </w:rPr>
        <w:tab/>
        <w:t>C. dương.</w:t>
      </w:r>
      <w:r w:rsidRPr="004F0616">
        <w:rPr>
          <w:color w:val="auto"/>
        </w:rPr>
        <w:tab/>
      </w:r>
      <w:r w:rsidRPr="004F0616">
        <w:rPr>
          <w:color w:val="auto"/>
        </w:rPr>
        <w:tab/>
        <w:t>D. bằng không.</w:t>
      </w:r>
    </w:p>
    <w:p w14:paraId="7B02C9AC" w14:textId="77777777" w:rsidR="00257C47" w:rsidRPr="004F0616" w:rsidRDefault="00257C47" w:rsidP="00257C47">
      <w:pPr>
        <w:ind w:right="-41"/>
        <w:rPr>
          <w:rFonts w:ascii="VNI-Times" w:hAnsi="VNI-Times" w:cs="VNI-Times"/>
          <w:color w:val="auto"/>
          <w:spacing w:val="-8"/>
        </w:rPr>
      </w:pPr>
      <w:r w:rsidRPr="004F0616">
        <w:rPr>
          <w:b/>
          <w:bCs/>
          <w:color w:val="auto"/>
        </w:rPr>
        <w:t>Câu 27</w:t>
      </w:r>
      <w:r w:rsidRPr="004F0616">
        <w:rPr>
          <w:b/>
          <w:color w:val="auto"/>
        </w:rPr>
        <w:t xml:space="preserve">: </w:t>
      </w:r>
      <w:r w:rsidRPr="004F0616">
        <w:rPr>
          <w:rFonts w:ascii="VNI-Times" w:hAnsi="VNI-Times" w:cs="VNI-Times"/>
          <w:color w:val="auto"/>
          <w:spacing w:val="-8"/>
        </w:rPr>
        <w:t xml:space="preserve">Moät oâtoâ coù khoái löôïng 2 taán ñang chuyeån ñoäng vôùi vaän toác 36km/. Ñoäng naêng cuûa oâtoâ laø  </w:t>
      </w:r>
    </w:p>
    <w:p w14:paraId="34FFD162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A. </w:t>
      </w:r>
      <w:r w:rsidRPr="004F0616">
        <w:rPr>
          <w:rFonts w:ascii="VNI-Times" w:hAnsi="VNI-Times" w:cs="VNI-Times"/>
          <w:color w:val="auto"/>
        </w:rPr>
        <w:t>10.10</w:t>
      </w:r>
      <w:r w:rsidRPr="004F0616">
        <w:rPr>
          <w:rFonts w:ascii="VNI-Times" w:hAnsi="VNI-Times" w:cs="VNI-Times"/>
          <w:color w:val="auto"/>
          <w:vertAlign w:val="superscript"/>
        </w:rPr>
        <w:t>4</w:t>
      </w:r>
      <w:r w:rsidRPr="004F0616">
        <w:rPr>
          <w:rFonts w:ascii="VNI-Times" w:hAnsi="VNI-Times" w:cs="VNI-Times"/>
          <w:color w:val="auto"/>
        </w:rPr>
        <w:t xml:space="preserve">J.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B. </w:t>
      </w:r>
      <w:r w:rsidRPr="004F0616">
        <w:rPr>
          <w:rFonts w:ascii="VNI-Times" w:hAnsi="VNI-Times" w:cs="VNI-Times"/>
          <w:color w:val="auto"/>
        </w:rPr>
        <w:t>10</w:t>
      </w:r>
      <w:r w:rsidRPr="004F0616">
        <w:rPr>
          <w:rFonts w:ascii="VNI-Times" w:hAnsi="VNI-Times" w:cs="VNI-Times"/>
          <w:color w:val="auto"/>
          <w:vertAlign w:val="superscript"/>
        </w:rPr>
        <w:t>3</w:t>
      </w:r>
      <w:r w:rsidRPr="004F0616">
        <w:rPr>
          <w:rFonts w:ascii="VNI-Times" w:hAnsi="VNI-Times" w:cs="VNI-Times"/>
          <w:color w:val="auto"/>
        </w:rPr>
        <w:t xml:space="preserve">J.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C. </w:t>
      </w:r>
      <w:r w:rsidRPr="004F0616">
        <w:rPr>
          <w:rFonts w:ascii="VNI-Times" w:hAnsi="VNI-Times" w:cs="VNI-Times"/>
          <w:color w:val="auto"/>
        </w:rPr>
        <w:t>20.10</w:t>
      </w:r>
      <w:r w:rsidRPr="004F0616">
        <w:rPr>
          <w:rFonts w:ascii="VNI-Times" w:hAnsi="VNI-Times" w:cs="VNI-Times"/>
          <w:color w:val="auto"/>
          <w:vertAlign w:val="superscript"/>
        </w:rPr>
        <w:t>4</w:t>
      </w:r>
      <w:r w:rsidRPr="004F0616">
        <w:rPr>
          <w:rFonts w:ascii="VNI-Times" w:hAnsi="VNI-Times" w:cs="VNI-Times"/>
          <w:color w:val="auto"/>
        </w:rPr>
        <w:t xml:space="preserve">J.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D. </w:t>
      </w:r>
      <w:r w:rsidRPr="004F0616">
        <w:rPr>
          <w:rFonts w:ascii="VNI-Times" w:hAnsi="VNI-Times" w:cs="VNI-Times"/>
          <w:color w:val="auto"/>
        </w:rPr>
        <w:t>2,6.10</w:t>
      </w:r>
      <w:r w:rsidRPr="004F0616">
        <w:rPr>
          <w:rFonts w:ascii="VNI-Times" w:hAnsi="VNI-Times" w:cs="VNI-Times"/>
          <w:color w:val="auto"/>
          <w:vertAlign w:val="superscript"/>
        </w:rPr>
        <w:t>6</w:t>
      </w:r>
      <w:r w:rsidRPr="004F0616">
        <w:rPr>
          <w:rFonts w:ascii="VNI-Times" w:hAnsi="VNI-Times" w:cs="VNI-Times"/>
          <w:color w:val="auto"/>
        </w:rPr>
        <w:t xml:space="preserve">J. </w:t>
      </w:r>
    </w:p>
    <w:p w14:paraId="551066DB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b/>
          <w:bCs/>
          <w:color w:val="auto"/>
        </w:rPr>
        <w:t>Câu</w:t>
      </w:r>
      <w:r w:rsidRPr="004F0616">
        <w:rPr>
          <w:rFonts w:ascii="VNI-Times" w:hAnsi="VNI-Times" w:cs="Arial"/>
          <w:b/>
          <w:bCs/>
          <w:color w:val="auto"/>
        </w:rPr>
        <w:t xml:space="preserve"> 28: </w:t>
      </w:r>
      <w:r w:rsidRPr="004F0616">
        <w:rPr>
          <w:rFonts w:ascii="VNI-Times" w:hAnsi="VNI-Times" w:cs="VNI-Times"/>
          <w:color w:val="auto"/>
        </w:rPr>
        <w:t xml:space="preserve">Choïn phaùt bieåu </w:t>
      </w:r>
      <w:r w:rsidRPr="004F0616">
        <w:rPr>
          <w:rFonts w:ascii="VNI-Times" w:hAnsi="VNI-Times" w:cs="VNI-Times"/>
          <w:b/>
          <w:color w:val="auto"/>
        </w:rPr>
        <w:t>sai.</w:t>
      </w:r>
      <w:r w:rsidRPr="004F0616">
        <w:rPr>
          <w:rFonts w:ascii="VNI-Times" w:hAnsi="VNI-Times" w:cs="VNI-Times"/>
          <w:color w:val="auto"/>
        </w:rPr>
        <w:t xml:space="preserve"> Ñoäng naêng cuûa vaät khoâng ñoåi khi vaät  </w:t>
      </w:r>
    </w:p>
    <w:p w14:paraId="7146B99F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Arial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A. </w:t>
      </w:r>
      <w:r w:rsidRPr="004F0616">
        <w:rPr>
          <w:rFonts w:ascii="VNI-Times" w:hAnsi="VNI-Times" w:cs="VNI-Times"/>
          <w:color w:val="auto"/>
        </w:rPr>
        <w:t xml:space="preserve">chuyeån ñoäng vôùi gia toác khoâng ñoåi.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B. </w:t>
      </w:r>
      <w:r w:rsidRPr="004F0616">
        <w:rPr>
          <w:rFonts w:ascii="VNI-Times" w:hAnsi="VNI-Times" w:cs="VNI-Times"/>
          <w:color w:val="auto"/>
        </w:rPr>
        <w:t xml:space="preserve">chuyeån ñoäng troøn ñeàu. </w:t>
      </w:r>
    </w:p>
    <w:p w14:paraId="414BEF57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C. </w:t>
      </w:r>
      <w:r w:rsidRPr="004F0616">
        <w:rPr>
          <w:rFonts w:ascii="VNI-Times" w:hAnsi="VNI-Times" w:cs="VNI-Times"/>
          <w:color w:val="auto"/>
        </w:rPr>
        <w:t xml:space="preserve">chuyeån ñoäng thaúng ñeàu.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D. </w:t>
      </w:r>
      <w:r w:rsidRPr="004F0616">
        <w:rPr>
          <w:rFonts w:ascii="VNI-Times" w:hAnsi="VNI-Times" w:cs="VNI-Times"/>
          <w:color w:val="auto"/>
        </w:rPr>
        <w:t xml:space="preserve">chuyeån ñoäng vôùi vaän toác khoâng ñoåi. </w:t>
      </w:r>
    </w:p>
    <w:p w14:paraId="1929A9B6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b/>
          <w:bCs/>
          <w:color w:val="auto"/>
        </w:rPr>
        <w:t>Câu 29:</w:t>
      </w:r>
      <w:r w:rsidRPr="004F0616">
        <w:rPr>
          <w:rFonts w:ascii="VNI-Times" w:hAnsi="VNI-Times" w:cs="Arial"/>
          <w:b/>
          <w:bCs/>
          <w:color w:val="auto"/>
        </w:rPr>
        <w:t xml:space="preserve"> </w:t>
      </w:r>
      <w:r w:rsidRPr="004F0616">
        <w:rPr>
          <w:rFonts w:ascii="VNI-Times" w:hAnsi="VNI-Times" w:cs="VNI-Times"/>
          <w:color w:val="auto"/>
        </w:rPr>
        <w:t xml:space="preserve">Moät vaät naëng 2kg coù ñoäng naêng 16J. Khi ñoù vaän toác cuûa vaät laø  </w:t>
      </w:r>
    </w:p>
    <w:p w14:paraId="6E605B12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  <w:r w:rsidRPr="004F0616">
        <w:rPr>
          <w:rFonts w:ascii="VNI-Times" w:hAnsi="VNI-Times" w:cs="Arial"/>
          <w:bCs/>
          <w:color w:val="auto"/>
        </w:rPr>
        <w:t xml:space="preserve">A. </w:t>
      </w:r>
      <w:r w:rsidRPr="004F0616">
        <w:rPr>
          <w:rFonts w:ascii="VNI-Times" w:hAnsi="VNI-Times" w:cs="VNI-Times"/>
          <w:color w:val="auto"/>
        </w:rPr>
        <w:t xml:space="preserve">4m/s.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B. </w:t>
      </w:r>
      <w:r w:rsidRPr="004F0616">
        <w:rPr>
          <w:rFonts w:ascii="VNI-Times" w:hAnsi="VNI-Times" w:cs="VNI-Times"/>
          <w:color w:val="auto"/>
        </w:rPr>
        <w:t xml:space="preserve">32m/s.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C. </w:t>
      </w:r>
      <w:r w:rsidRPr="004F0616">
        <w:rPr>
          <w:rFonts w:ascii="VNI-Times" w:hAnsi="VNI-Times" w:cs="VNI-Times"/>
          <w:color w:val="auto"/>
        </w:rPr>
        <w:t xml:space="preserve">2m/s. </w:t>
      </w:r>
      <w:r w:rsidRPr="004F0616">
        <w:rPr>
          <w:rFonts w:ascii="VNI-Times" w:hAnsi="VNI-Times" w:cs="Arial"/>
          <w:bCs/>
          <w:color w:val="auto"/>
        </w:rPr>
        <w:tab/>
      </w:r>
      <w:r w:rsidRPr="004F0616">
        <w:rPr>
          <w:rFonts w:ascii="VNI-Times" w:hAnsi="VNI-Times" w:cs="Arial"/>
          <w:bCs/>
          <w:color w:val="auto"/>
        </w:rPr>
        <w:tab/>
        <w:t xml:space="preserve">D. </w:t>
      </w:r>
      <w:r w:rsidRPr="004F0616">
        <w:rPr>
          <w:rFonts w:ascii="VNI-Times" w:hAnsi="VNI-Times" w:cs="VNI-Times"/>
          <w:color w:val="auto"/>
        </w:rPr>
        <w:t xml:space="preserve">8m/s. </w:t>
      </w:r>
    </w:p>
    <w:p w14:paraId="0192A4F9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  <w:lang w:val="pt-BR"/>
        </w:rPr>
      </w:pPr>
      <w:r w:rsidRPr="004F0616">
        <w:rPr>
          <w:b/>
          <w:bCs/>
          <w:color w:val="auto"/>
        </w:rPr>
        <w:t xml:space="preserve">Câu </w:t>
      </w:r>
      <w:r w:rsidRPr="004F0616">
        <w:rPr>
          <w:rFonts w:ascii="VNI-Times" w:hAnsi="VNI-Times" w:cs="Arial"/>
          <w:b/>
          <w:bCs/>
          <w:color w:val="auto"/>
        </w:rPr>
        <w:t xml:space="preserve">30: </w:t>
      </w:r>
      <w:r w:rsidRPr="004F0616">
        <w:rPr>
          <w:rFonts w:ascii="VNI-Times" w:hAnsi="VNI-Times" w:cs="VNI-Times"/>
          <w:color w:val="auto"/>
        </w:rPr>
        <w:t>Moät vaät khoái löôïng 100g coù theá naêng so v</w:t>
      </w:r>
      <w:r w:rsidRPr="004F0616">
        <w:rPr>
          <w:color w:val="auto"/>
          <w:lang w:val="vi-VN"/>
        </w:rPr>
        <w:t xml:space="preserve">ới mặt đất là </w:t>
      </w:r>
      <w:r w:rsidRPr="004F0616">
        <w:rPr>
          <w:rFonts w:ascii="VNI-Times" w:hAnsi="VNI-Times" w:cs="VNI-Times"/>
          <w:color w:val="auto"/>
        </w:rPr>
        <w:t xml:space="preserve"> 2 J. Khi ñoù ñoä cao cuûa vaät so vôùi ñaát laø bao nhieâu?  </w:t>
      </w:r>
      <w:r w:rsidRPr="004F0616">
        <w:rPr>
          <w:rFonts w:ascii="VNI-Times" w:hAnsi="VNI-Times" w:cs="VNI-Times"/>
          <w:color w:val="auto"/>
          <w:lang w:val="pt-BR"/>
        </w:rPr>
        <w:t>Boû qua moïi ma saùt, laáy g = 10m/s</w:t>
      </w:r>
      <w:r w:rsidRPr="004F0616">
        <w:rPr>
          <w:rFonts w:ascii="VNI-Times" w:hAnsi="VNI-Times" w:cs="VNI-Times"/>
          <w:color w:val="auto"/>
          <w:vertAlign w:val="superscript"/>
          <w:lang w:val="pt-BR"/>
        </w:rPr>
        <w:t>2</w:t>
      </w:r>
      <w:r w:rsidRPr="004F0616">
        <w:rPr>
          <w:rFonts w:ascii="VNI-Times" w:hAnsi="VNI-Times" w:cs="VNI-Times"/>
          <w:color w:val="auto"/>
          <w:lang w:val="pt-BR"/>
        </w:rPr>
        <w:t>.</w:t>
      </w:r>
      <w:r w:rsidRPr="004F0616">
        <w:rPr>
          <w:rFonts w:ascii="VNI-Times" w:hAnsi="VNI-Times" w:cs="VNI-Times"/>
          <w:color w:val="auto"/>
          <w:lang w:val="pt-BR"/>
        </w:rPr>
        <w:tab/>
      </w:r>
    </w:p>
    <w:p w14:paraId="71CF996E" w14:textId="77777777" w:rsidR="00257C47" w:rsidRPr="004F0616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  <w:lang w:val="pt-BR"/>
        </w:rPr>
      </w:pPr>
      <w:r w:rsidRPr="004F0616">
        <w:rPr>
          <w:rFonts w:ascii="VNI-Times" w:hAnsi="VNI-Times" w:cs="Arial"/>
          <w:bCs/>
          <w:color w:val="auto"/>
          <w:lang w:val="pt-BR"/>
        </w:rPr>
        <w:t xml:space="preserve">A. </w:t>
      </w:r>
      <w:r w:rsidRPr="004F0616">
        <w:rPr>
          <w:rFonts w:ascii="VNI-Times" w:hAnsi="VNI-Times" w:cs="VNI-Times"/>
          <w:color w:val="auto"/>
          <w:lang w:val="pt-BR"/>
        </w:rPr>
        <w:t>2m</w:t>
      </w:r>
      <w:r w:rsidRPr="004F0616">
        <w:rPr>
          <w:rFonts w:ascii="VNI-Times" w:hAnsi="VNI-Times" w:cs="Arial"/>
          <w:bCs/>
          <w:color w:val="auto"/>
          <w:lang w:val="pt-BR"/>
        </w:rPr>
        <w:tab/>
      </w:r>
      <w:r w:rsidRPr="004F0616">
        <w:rPr>
          <w:rFonts w:ascii="VNI-Times" w:hAnsi="VNI-Times" w:cs="Arial"/>
          <w:bCs/>
          <w:color w:val="auto"/>
          <w:lang w:val="pt-BR"/>
        </w:rPr>
        <w:tab/>
      </w:r>
      <w:r w:rsidRPr="004F0616">
        <w:rPr>
          <w:rFonts w:ascii="VNI-Times" w:hAnsi="VNI-Times" w:cs="Arial"/>
          <w:bCs/>
          <w:color w:val="auto"/>
          <w:lang w:val="pt-BR"/>
        </w:rPr>
        <w:tab/>
      </w:r>
      <w:r w:rsidRPr="004F0616">
        <w:rPr>
          <w:rFonts w:ascii="VNI-Times" w:hAnsi="VNI-Times" w:cs="Arial"/>
          <w:bCs/>
          <w:color w:val="auto"/>
          <w:lang w:val="pt-BR"/>
        </w:rPr>
        <w:tab/>
        <w:t xml:space="preserve">B. </w:t>
      </w:r>
      <w:r w:rsidRPr="004F0616">
        <w:rPr>
          <w:rFonts w:ascii="VNI-Times" w:hAnsi="VNI-Times" w:cs="VNI-Times"/>
          <w:color w:val="auto"/>
          <w:lang w:val="pt-BR"/>
        </w:rPr>
        <w:t>50m</w:t>
      </w:r>
      <w:r w:rsidRPr="004F0616">
        <w:rPr>
          <w:rFonts w:ascii="VNI-Times" w:hAnsi="VNI-Times" w:cs="Arial"/>
          <w:bCs/>
          <w:color w:val="auto"/>
          <w:lang w:val="pt-BR"/>
        </w:rPr>
        <w:tab/>
      </w:r>
      <w:r w:rsidRPr="004F0616">
        <w:rPr>
          <w:rFonts w:ascii="VNI-Times" w:hAnsi="VNI-Times" w:cs="Arial"/>
          <w:bCs/>
          <w:color w:val="auto"/>
          <w:lang w:val="pt-BR"/>
        </w:rPr>
        <w:tab/>
      </w:r>
      <w:r w:rsidRPr="004F0616">
        <w:rPr>
          <w:rFonts w:ascii="VNI-Times" w:hAnsi="VNI-Times" w:cs="Arial"/>
          <w:bCs/>
          <w:color w:val="auto"/>
          <w:lang w:val="pt-BR"/>
        </w:rPr>
        <w:tab/>
        <w:t xml:space="preserve">  C. </w:t>
      </w:r>
      <w:r w:rsidRPr="004F0616">
        <w:rPr>
          <w:rFonts w:ascii="VNI-Times" w:hAnsi="VNI-Times" w:cs="VNI-Times"/>
          <w:color w:val="auto"/>
          <w:lang w:val="pt-BR"/>
        </w:rPr>
        <w:t>20m</w:t>
      </w:r>
      <w:r w:rsidRPr="004F0616">
        <w:rPr>
          <w:rFonts w:ascii="VNI-Times" w:hAnsi="VNI-Times" w:cs="Arial"/>
          <w:bCs/>
          <w:color w:val="auto"/>
          <w:lang w:val="pt-BR"/>
        </w:rPr>
        <w:tab/>
      </w:r>
      <w:r w:rsidRPr="004F0616">
        <w:rPr>
          <w:rFonts w:ascii="VNI-Times" w:hAnsi="VNI-Times" w:cs="Arial"/>
          <w:bCs/>
          <w:color w:val="auto"/>
          <w:lang w:val="pt-BR"/>
        </w:rPr>
        <w:tab/>
        <w:t xml:space="preserve">D. </w:t>
      </w:r>
      <w:r w:rsidRPr="004F0616">
        <w:rPr>
          <w:rFonts w:ascii="VNI-Times" w:hAnsi="VNI-Times" w:cs="VNI-Times"/>
          <w:color w:val="auto"/>
          <w:lang w:val="pt-BR"/>
        </w:rPr>
        <w:t>0,2m</w:t>
      </w:r>
    </w:p>
    <w:p w14:paraId="443DFAE9" w14:textId="77777777" w:rsidR="00257C47" w:rsidRPr="004F0616" w:rsidRDefault="00257C47" w:rsidP="00257C47">
      <w:pPr>
        <w:ind w:right="-41"/>
      </w:pPr>
      <w:r w:rsidRPr="004F0616">
        <w:rPr>
          <w:b/>
        </w:rPr>
        <w:t>Câu 31:</w:t>
      </w:r>
      <w:r w:rsidRPr="004F0616">
        <w:t xml:space="preserve"> Một vật được thả rơi tự do từ độ cao 15 m. Tại độ cao nào thì động năng gấp 4 thế năng?</w:t>
      </w:r>
    </w:p>
    <w:p w14:paraId="18CF9BE2" w14:textId="77777777" w:rsidR="00257C47" w:rsidRPr="004F0616" w:rsidRDefault="00257C47" w:rsidP="00257C47">
      <w:pPr>
        <w:ind w:right="-41"/>
      </w:pPr>
      <w:r w:rsidRPr="004F0616">
        <w:t xml:space="preserve">A.12 m.   </w:t>
      </w:r>
      <w:r w:rsidRPr="004F0616">
        <w:tab/>
      </w:r>
      <w:r w:rsidRPr="004F0616">
        <w:tab/>
      </w:r>
      <w:r w:rsidRPr="004F0616">
        <w:tab/>
        <w:t xml:space="preserve"> B.5 m.   </w:t>
      </w:r>
      <w:r w:rsidRPr="004F0616">
        <w:tab/>
      </w:r>
      <w:r w:rsidRPr="004F0616">
        <w:tab/>
        <w:t xml:space="preserve">  C.3 m.  </w:t>
      </w:r>
      <w:r w:rsidRPr="004F0616">
        <w:tab/>
        <w:t xml:space="preserve">  </w:t>
      </w:r>
      <w:r w:rsidRPr="004F0616">
        <w:tab/>
        <w:t>D.3,75 m.</w:t>
      </w:r>
    </w:p>
    <w:p w14:paraId="6F9BDB68" w14:textId="77777777" w:rsidR="00257C47" w:rsidRPr="004F0616" w:rsidRDefault="00257C47" w:rsidP="00257C47">
      <w:pPr>
        <w:ind w:right="-41"/>
      </w:pPr>
      <w:r w:rsidRPr="004F0616">
        <w:rPr>
          <w:b/>
        </w:rPr>
        <w:t>Câu 32 :</w:t>
      </w:r>
      <w:r w:rsidRPr="004F0616">
        <w:t>Xét một vật khối lượng m chuyển động với tốc độ v. Gọi p và W</w:t>
      </w:r>
      <w:r w:rsidRPr="004F0616">
        <w:rPr>
          <w:vertAlign w:val="subscript"/>
        </w:rPr>
        <w:t>đ</w:t>
      </w:r>
      <w:r w:rsidRPr="004F0616">
        <w:t xml:space="preserve"> lần lượt là động lượng và động năng của vật. Mối liên hệ giữa các đại lượng trên là</w:t>
      </w:r>
    </w:p>
    <w:p w14:paraId="493D085C" w14:textId="77777777" w:rsidR="00257C47" w:rsidRPr="004F0616" w:rsidRDefault="00257C47" w:rsidP="00257C47">
      <w:pPr>
        <w:ind w:right="-41"/>
      </w:pPr>
      <w:r w:rsidRPr="004F0616">
        <w:t xml:space="preserve">A. </w:t>
      </w:r>
      <w:r w:rsidRPr="004F0616">
        <w:rPr>
          <w:position w:val="-12"/>
        </w:rPr>
        <w:object w:dxaOrig="1060" w:dyaOrig="360" w14:anchorId="6EFAB720">
          <v:shape id="_x0000_i1031" type="#_x0000_t75" style="width:53.25pt;height:18pt" o:ole="">
            <v:imagedata r:id="rId16" o:title=""/>
          </v:shape>
          <o:OLEObject Type="Embed" ProgID="Equation.3" ShapeID="_x0000_i1031" DrawAspect="Content" ObjectID="_1643629036" r:id="rId17"/>
        </w:object>
      </w:r>
      <w:r w:rsidRPr="004F0616">
        <w:tab/>
      </w:r>
      <w:r w:rsidRPr="004F0616">
        <w:tab/>
        <w:t>B.</w:t>
      </w:r>
      <w:r w:rsidRPr="004F0616">
        <w:rPr>
          <w:position w:val="-24"/>
        </w:rPr>
        <w:object w:dxaOrig="999" w:dyaOrig="660" w14:anchorId="23504661">
          <v:shape id="_x0000_i1032" type="#_x0000_t75" style="width:50.25pt;height:33pt" o:ole="">
            <v:imagedata r:id="rId18" o:title=""/>
          </v:shape>
          <o:OLEObject Type="Embed" ProgID="Equation.3" ShapeID="_x0000_i1032" DrawAspect="Content" ObjectID="_1643629037" r:id="rId19"/>
        </w:object>
      </w:r>
      <w:r w:rsidRPr="004F0616">
        <w:tab/>
      </w:r>
      <w:r w:rsidRPr="004F0616">
        <w:tab/>
        <w:t xml:space="preserve">C. </w:t>
      </w:r>
      <w:r w:rsidRPr="004F0616">
        <w:rPr>
          <w:position w:val="-24"/>
        </w:rPr>
        <w:object w:dxaOrig="960" w:dyaOrig="660" w14:anchorId="59A8C589">
          <v:shape id="_x0000_i1033" type="#_x0000_t75" style="width:48pt;height:33pt" o:ole="">
            <v:imagedata r:id="rId20" o:title=""/>
          </v:shape>
          <o:OLEObject Type="Embed" ProgID="Equation.3" ShapeID="_x0000_i1033" DrawAspect="Content" ObjectID="_1643629038" r:id="rId21"/>
        </w:object>
      </w:r>
      <w:r w:rsidRPr="004F0616">
        <w:tab/>
      </w:r>
      <w:r w:rsidRPr="004F0616">
        <w:tab/>
        <w:t xml:space="preserve">D. </w:t>
      </w:r>
      <w:r w:rsidRPr="004F0616">
        <w:rPr>
          <w:position w:val="-24"/>
        </w:rPr>
        <w:object w:dxaOrig="1080" w:dyaOrig="660" w14:anchorId="3AAF11DB">
          <v:shape id="_x0000_i1034" type="#_x0000_t75" style="width:54pt;height:33pt" o:ole="">
            <v:imagedata r:id="rId22" o:title=""/>
          </v:shape>
          <o:OLEObject Type="Embed" ProgID="Equation.3" ShapeID="_x0000_i1034" DrawAspect="Content" ObjectID="_1643629039" r:id="rId23"/>
        </w:object>
      </w:r>
    </w:p>
    <w:p w14:paraId="45769AB2" w14:textId="77777777" w:rsidR="00257C47" w:rsidRPr="004F0616" w:rsidRDefault="00257C47" w:rsidP="00257C47">
      <w:pPr>
        <w:ind w:right="-41"/>
      </w:pPr>
      <w:r w:rsidRPr="004F0616">
        <w:rPr>
          <w:b/>
        </w:rPr>
        <w:t>Câu 33</w:t>
      </w:r>
      <w:r w:rsidRPr="004F0616">
        <w:t>.Tính độ chênh lệch thế năng của hòn đá nặng 2 kg ở độ cao 5 m và độ sâu 2 m. Lấy g = 10 m/s</w:t>
      </w:r>
      <w:r w:rsidRPr="004F0616">
        <w:rPr>
          <w:vertAlign w:val="superscript"/>
        </w:rPr>
        <w:t>2</w:t>
      </w:r>
      <w:r w:rsidRPr="004F0616">
        <w:t>.</w:t>
      </w:r>
    </w:p>
    <w:p w14:paraId="7219805E" w14:textId="77777777" w:rsidR="00257C47" w:rsidRPr="004F0616" w:rsidRDefault="00257C47" w:rsidP="00257C47">
      <w:pPr>
        <w:ind w:right="-41"/>
      </w:pPr>
      <w:r w:rsidRPr="004F0616">
        <w:t xml:space="preserve">A.60 J.    </w:t>
      </w:r>
      <w:r w:rsidRPr="004F0616">
        <w:tab/>
      </w:r>
      <w:r w:rsidRPr="004F0616">
        <w:tab/>
        <w:t xml:space="preserve">B.140 J.     </w:t>
      </w:r>
      <w:r w:rsidRPr="004F0616">
        <w:tab/>
      </w:r>
      <w:r w:rsidRPr="004F0616">
        <w:tab/>
        <w:t xml:space="preserve">C.100 J.      </w:t>
      </w:r>
      <w:r w:rsidRPr="004F0616">
        <w:tab/>
      </w:r>
      <w:r w:rsidRPr="004F0616">
        <w:tab/>
        <w:t>D.-40 J.</w:t>
      </w:r>
    </w:p>
    <w:p w14:paraId="575E90F4" w14:textId="77777777" w:rsidR="00257C47" w:rsidRPr="004F0616" w:rsidRDefault="00257C47" w:rsidP="00257C47">
      <w:pPr>
        <w:ind w:right="-41"/>
      </w:pPr>
      <w:r w:rsidRPr="004F0616">
        <w:rPr>
          <w:b/>
        </w:rPr>
        <w:t xml:space="preserve">Câu 34 </w:t>
      </w:r>
      <w:r w:rsidRPr="004F0616">
        <w:t>.Động lượng là đại lượng</w:t>
      </w:r>
    </w:p>
    <w:p w14:paraId="61EBD5C0" w14:textId="77777777" w:rsidR="00257C47" w:rsidRPr="004F0616" w:rsidRDefault="00257C47" w:rsidP="00257C47">
      <w:pPr>
        <w:ind w:right="-41"/>
        <w:sectPr w:rsidR="00257C47" w:rsidRPr="004F0616" w:rsidSect="00257C47">
          <w:pgSz w:w="11906" w:h="16838"/>
          <w:pgMar w:top="720" w:right="720" w:bottom="720" w:left="720" w:header="96" w:footer="90" w:gutter="0"/>
          <w:cols w:space="720"/>
          <w:docGrid w:linePitch="360"/>
        </w:sectPr>
      </w:pPr>
    </w:p>
    <w:p w14:paraId="2F742348" w14:textId="77777777" w:rsidR="00257C47" w:rsidRPr="004F0616" w:rsidRDefault="00257C47" w:rsidP="00257C47">
      <w:pPr>
        <w:ind w:right="-41"/>
      </w:pPr>
      <w:r w:rsidRPr="004F0616">
        <w:t>A.vô hướng, có thể dương, âm hoặc bằng 0.               B. vectơ, có giá trị phụ thuộc vào hệ qui chiếu.</w:t>
      </w:r>
    </w:p>
    <w:p w14:paraId="157A56A7" w14:textId="77777777" w:rsidR="00257C47" w:rsidRPr="004F0616" w:rsidRDefault="00257C47" w:rsidP="00257C47">
      <w:pPr>
        <w:ind w:right="-41"/>
      </w:pPr>
      <w:r w:rsidRPr="004F0616">
        <w:t>C. vô hướng, có giá trị phụ thuộc vào hệ qui chiếu.   D. vectơ, có giá trị không phụ thuộc vào hệ qui chiếu.</w:t>
      </w:r>
    </w:p>
    <w:p w14:paraId="115B01D0" w14:textId="77777777" w:rsidR="00257C47" w:rsidRPr="004F0616" w:rsidRDefault="00257C47" w:rsidP="00257C47">
      <w:pPr>
        <w:ind w:right="-41"/>
        <w:jc w:val="both"/>
      </w:pPr>
      <w:r w:rsidRPr="004F0616">
        <w:rPr>
          <w:b/>
        </w:rPr>
        <w:t xml:space="preserve">Câu 35 </w:t>
      </w:r>
      <w:r w:rsidRPr="004F0616">
        <w:t>.Vật nặng khối lượng 1 kg được thả rơi tự do. Tính động năng của vật tại thời điểm t = 4 s. Lấy g = 10 m/s</w:t>
      </w:r>
      <w:r w:rsidRPr="004F0616">
        <w:rPr>
          <w:vertAlign w:val="superscript"/>
        </w:rPr>
        <w:t>2</w:t>
      </w:r>
      <w:r w:rsidRPr="004F0616">
        <w:t>.</w:t>
      </w:r>
      <w:r w:rsidRPr="004F0616">
        <w:tab/>
        <w:t xml:space="preserve">A.800J  </w:t>
      </w:r>
      <w:r w:rsidRPr="004F0616">
        <w:tab/>
        <w:t xml:space="preserve">B.1600 J.    </w:t>
      </w:r>
      <w:r w:rsidRPr="004F0616">
        <w:tab/>
      </w:r>
      <w:r w:rsidRPr="004F0616">
        <w:tab/>
        <w:t xml:space="preserve">C.8 J.  </w:t>
      </w:r>
      <w:r w:rsidRPr="004F0616">
        <w:tab/>
      </w:r>
      <w:r w:rsidRPr="004F0616">
        <w:tab/>
        <w:t xml:space="preserve"> D.16 J. </w:t>
      </w:r>
    </w:p>
    <w:p w14:paraId="6B61446E" w14:textId="77777777" w:rsidR="00257C47" w:rsidRPr="004F0616" w:rsidRDefault="00257C47" w:rsidP="00257C47">
      <w:pPr>
        <w:ind w:right="-41"/>
        <w:sectPr w:rsidR="00257C47" w:rsidRPr="004F0616" w:rsidSect="00257C47">
          <w:type w:val="continuous"/>
          <w:pgSz w:w="11906" w:h="16838"/>
          <w:pgMar w:top="720" w:right="720" w:bottom="720" w:left="720" w:header="96" w:footer="90" w:gutter="0"/>
          <w:cols w:space="720"/>
          <w:docGrid w:linePitch="360"/>
        </w:sectPr>
      </w:pPr>
    </w:p>
    <w:p w14:paraId="0D8B0ED3" w14:textId="77777777" w:rsidR="00257C47" w:rsidRPr="004F0616" w:rsidRDefault="00257C47" w:rsidP="00257C47">
      <w:pPr>
        <w:ind w:right="-41"/>
      </w:pPr>
      <w:r w:rsidRPr="004F0616">
        <w:rPr>
          <w:b/>
        </w:rPr>
        <w:t xml:space="preserve">Câu 36 </w:t>
      </w:r>
      <w:r w:rsidRPr="004F0616">
        <w:t xml:space="preserve">. Trường hợp nào sau đây cơ năng </w:t>
      </w:r>
      <w:r w:rsidRPr="004F0616">
        <w:rPr>
          <w:b/>
        </w:rPr>
        <w:t>không bảo toàn</w:t>
      </w:r>
      <w:r w:rsidRPr="004F0616">
        <w:t>?</w:t>
      </w:r>
    </w:p>
    <w:p w14:paraId="2AC466A2" w14:textId="77777777" w:rsidR="00257C47" w:rsidRPr="004F0616" w:rsidRDefault="00257C47" w:rsidP="00257C47">
      <w:pPr>
        <w:ind w:right="-41"/>
      </w:pPr>
      <w:r w:rsidRPr="004F0616">
        <w:t>A.Hòn đá đang rơi tự do.                                       B.Con lắc lò xo đang dao động bỏ qua ma sát.</w:t>
      </w:r>
    </w:p>
    <w:p w14:paraId="4BA20E3F" w14:textId="77777777" w:rsidR="00257C47" w:rsidRPr="004F0616" w:rsidRDefault="00257C47" w:rsidP="00257C47">
      <w:pPr>
        <w:ind w:right="-41"/>
      </w:pPr>
      <w:r w:rsidRPr="004F0616">
        <w:t xml:space="preserve">C.Xe buýt đang chạy từ Ba Tri lên Bến Tre.         D.Vật lăn từ đỉnh dốc xuống chân dốc không ma sát. </w:t>
      </w:r>
    </w:p>
    <w:p w14:paraId="230965F9" w14:textId="77777777" w:rsidR="00257C47" w:rsidRPr="004F0616" w:rsidRDefault="00257C47" w:rsidP="00257C47">
      <w:pPr>
        <w:ind w:right="-41"/>
        <w:rPr>
          <w:b/>
        </w:rPr>
        <w:sectPr w:rsidR="00257C47" w:rsidRPr="004F0616" w:rsidSect="00257C47">
          <w:type w:val="continuous"/>
          <w:pgSz w:w="11906" w:h="16838"/>
          <w:pgMar w:top="720" w:right="720" w:bottom="720" w:left="720" w:header="96" w:footer="90" w:gutter="0"/>
          <w:cols w:space="720"/>
          <w:docGrid w:linePitch="360"/>
        </w:sectPr>
      </w:pPr>
    </w:p>
    <w:p w14:paraId="3A99C831" w14:textId="77777777" w:rsidR="00257C47" w:rsidRPr="004F0616" w:rsidRDefault="00257C47" w:rsidP="00257C47">
      <w:pPr>
        <w:ind w:right="-41"/>
        <w:sectPr w:rsidR="00257C47" w:rsidRPr="004F0616" w:rsidSect="00257C47">
          <w:type w:val="continuous"/>
          <w:pgSz w:w="11906" w:h="16838"/>
          <w:pgMar w:top="720" w:right="720" w:bottom="720" w:left="720" w:header="96" w:footer="0" w:gutter="0"/>
          <w:cols w:space="720"/>
          <w:docGrid w:linePitch="360"/>
        </w:sectPr>
      </w:pPr>
      <w:r w:rsidRPr="004F0616">
        <w:rPr>
          <w:b/>
        </w:rPr>
        <w:lastRenderedPageBreak/>
        <w:t xml:space="preserve">Câu 37 </w:t>
      </w:r>
      <w:r w:rsidRPr="004F0616">
        <w:t xml:space="preserve">.Một lực </w:t>
      </w:r>
      <w:r w:rsidRPr="004F0616">
        <w:rPr>
          <w:position w:val="-4"/>
        </w:rPr>
        <w:object w:dxaOrig="260" w:dyaOrig="320" w14:anchorId="694CC66A">
          <v:shape id="_x0000_i1035" type="#_x0000_t75" style="width:13.5pt;height:16.5pt" o:ole="">
            <v:imagedata r:id="rId24" o:title=""/>
          </v:shape>
          <o:OLEObject Type="Embed" ProgID="Equation.3" ShapeID="_x0000_i1035" DrawAspect="Content" ObjectID="_1643629040" r:id="rId25"/>
        </w:object>
      </w:r>
      <w:r w:rsidRPr="004F0616">
        <w:t xml:space="preserve">không đổi liên tục kéo một vật chuyển động với vận tốc </w:t>
      </w:r>
      <w:r w:rsidRPr="004F0616">
        <w:rPr>
          <w:position w:val="-6"/>
        </w:rPr>
        <w:object w:dxaOrig="180" w:dyaOrig="340" w14:anchorId="4164B1C4">
          <v:shape id="_x0000_i1036" type="#_x0000_t75" style="width:9pt;height:17.25pt" o:ole="">
            <v:imagedata r:id="rId26" o:title=""/>
          </v:shape>
          <o:OLEObject Type="Embed" ProgID="Equation.3" ShapeID="_x0000_i1036" DrawAspect="Content" ObjectID="_1643629041" r:id="rId27"/>
        </w:object>
      </w:r>
      <w:r w:rsidRPr="004F0616">
        <w:t xml:space="preserve"> theo hướng của </w:t>
      </w:r>
      <w:r w:rsidRPr="004F0616">
        <w:rPr>
          <w:position w:val="-4"/>
        </w:rPr>
        <w:object w:dxaOrig="260" w:dyaOrig="320" w14:anchorId="4F047D33">
          <v:shape id="_x0000_i1037" type="#_x0000_t75" style="width:13.5pt;height:16.5pt" o:ole="">
            <v:imagedata r:id="rId28" o:title=""/>
          </v:shape>
          <o:OLEObject Type="Embed" ProgID="Equation.3" ShapeID="_x0000_i1037" DrawAspect="Content" ObjectID="_1643629042" r:id="rId29"/>
        </w:object>
      </w:r>
      <w:r w:rsidRPr="004F0616">
        <w:t xml:space="preserve">. Công suất của </w:t>
      </w:r>
      <w:r w:rsidRPr="004F0616">
        <w:rPr>
          <w:position w:val="-4"/>
        </w:rPr>
        <w:object w:dxaOrig="260" w:dyaOrig="320" w14:anchorId="7A43F4ED">
          <v:shape id="_x0000_i1038" type="#_x0000_t75" style="width:13.5pt;height:16.5pt" o:ole="">
            <v:imagedata r:id="rId28" o:title=""/>
          </v:shape>
          <o:OLEObject Type="Embed" ProgID="Equation.3" ShapeID="_x0000_i1038" DrawAspect="Content" ObjectID="_1643629043" r:id="rId30"/>
        </w:object>
      </w:r>
      <w:r w:rsidRPr="004F0616">
        <w:t xml:space="preserve"> là</w:t>
      </w:r>
    </w:p>
    <w:p w14:paraId="38A1C543" w14:textId="77777777" w:rsidR="00257C47" w:rsidRPr="004F0616" w:rsidRDefault="00257C47" w:rsidP="00257C47">
      <w:pPr>
        <w:ind w:right="-41"/>
      </w:pPr>
      <w:r w:rsidRPr="004F0616">
        <w:t>A.</w:t>
      </w:r>
      <w:r w:rsidRPr="004F0616">
        <w:rPr>
          <w:position w:val="-6"/>
        </w:rPr>
        <w:object w:dxaOrig="859" w:dyaOrig="279" w14:anchorId="1C181B6A">
          <v:shape id="_x0000_i1039" type="#_x0000_t75" style="width:43.5pt;height:13.5pt" o:ole="">
            <v:imagedata r:id="rId31" o:title=""/>
          </v:shape>
          <o:OLEObject Type="Embed" ProgID="Equation.3" ShapeID="_x0000_i1039" DrawAspect="Content" ObjectID="_1643629044" r:id="rId32"/>
        </w:object>
      </w:r>
      <w:r w:rsidRPr="004F0616">
        <w:t xml:space="preserve">    </w:t>
      </w:r>
      <w:r w:rsidRPr="004F0616">
        <w:tab/>
      </w:r>
      <w:r w:rsidRPr="004F0616">
        <w:tab/>
        <w:t>B.</w:t>
      </w:r>
      <w:r w:rsidRPr="004F0616">
        <w:rPr>
          <w:position w:val="-6"/>
        </w:rPr>
        <w:object w:dxaOrig="780" w:dyaOrig="279" w14:anchorId="63E079F6">
          <v:shape id="_x0000_i1040" type="#_x0000_t75" style="width:39pt;height:13.5pt" o:ole="">
            <v:imagedata r:id="rId33" o:title=""/>
          </v:shape>
          <o:OLEObject Type="Embed" ProgID="Equation.3" ShapeID="_x0000_i1040" DrawAspect="Content" ObjectID="_1643629045" r:id="rId34"/>
        </w:object>
      </w:r>
      <w:r w:rsidRPr="004F0616">
        <w:tab/>
      </w:r>
      <w:r w:rsidRPr="004F0616">
        <w:tab/>
        <w:t>C.</w:t>
      </w:r>
      <w:r w:rsidRPr="004F0616">
        <w:rPr>
          <w:position w:val="-6"/>
        </w:rPr>
        <w:object w:dxaOrig="760" w:dyaOrig="279" w14:anchorId="35B3C502">
          <v:shape id="_x0000_i1041" type="#_x0000_t75" style="width:38.25pt;height:13.5pt" o:ole="">
            <v:imagedata r:id="rId35" o:title=""/>
          </v:shape>
          <o:OLEObject Type="Embed" ProgID="Equation.3" ShapeID="_x0000_i1041" DrawAspect="Content" ObjectID="_1643629046" r:id="rId36"/>
        </w:object>
      </w:r>
      <w:r w:rsidRPr="004F0616">
        <w:t xml:space="preserve">     </w:t>
      </w:r>
      <w:r w:rsidRPr="004F0616">
        <w:tab/>
      </w:r>
      <w:r w:rsidRPr="004F0616">
        <w:tab/>
        <w:t>D.</w:t>
      </w:r>
      <w:r w:rsidRPr="004F0616">
        <w:rPr>
          <w:position w:val="-6"/>
        </w:rPr>
        <w:object w:dxaOrig="880" w:dyaOrig="320" w14:anchorId="4C99B41E">
          <v:shape id="_x0000_i1042" type="#_x0000_t75" style="width:43.5pt;height:16.5pt" o:ole="">
            <v:imagedata r:id="rId37" o:title=""/>
          </v:shape>
          <o:OLEObject Type="Embed" ProgID="Equation.3" ShapeID="_x0000_i1042" DrawAspect="Content" ObjectID="_1643629047" r:id="rId38"/>
        </w:object>
      </w:r>
    </w:p>
    <w:p w14:paraId="31195D6E" w14:textId="77777777" w:rsidR="00257C47" w:rsidRPr="004F0616" w:rsidRDefault="00257C47" w:rsidP="00257C47">
      <w:pPr>
        <w:ind w:right="-41"/>
        <w:sectPr w:rsidR="00257C47" w:rsidRPr="004F0616" w:rsidSect="00257C47">
          <w:type w:val="continuous"/>
          <w:pgSz w:w="11906" w:h="16838"/>
          <w:pgMar w:top="720" w:right="720" w:bottom="720" w:left="720" w:header="96" w:footer="0" w:gutter="0"/>
          <w:cols w:space="720"/>
          <w:docGrid w:linePitch="360"/>
        </w:sectPr>
      </w:pPr>
    </w:p>
    <w:p w14:paraId="35220061" w14:textId="77777777" w:rsidR="00257C47" w:rsidRPr="004F0616" w:rsidRDefault="00257C47" w:rsidP="00257C47">
      <w:pPr>
        <w:ind w:right="-41"/>
      </w:pPr>
      <w:r w:rsidRPr="004F0616">
        <w:rPr>
          <w:b/>
        </w:rPr>
        <w:t xml:space="preserve">Câu 38 </w:t>
      </w:r>
      <w:r w:rsidRPr="004F0616">
        <w:t>.Xét một vật đang chuyển động thẳng nhanh dần đều trên mặt phẳng nằm ngang. Công của trọng lực khi vật đi được quãng đường S là      A.A</w:t>
      </w:r>
      <w:r w:rsidRPr="004F0616">
        <w:rPr>
          <w:vertAlign w:val="subscript"/>
        </w:rPr>
        <w:t>P</w:t>
      </w:r>
      <w:r w:rsidRPr="004F0616">
        <w:t xml:space="preserve"> = 0.    </w:t>
      </w:r>
      <w:r w:rsidRPr="004F0616">
        <w:tab/>
        <w:t>B.A</w:t>
      </w:r>
      <w:r w:rsidRPr="004F0616">
        <w:rPr>
          <w:vertAlign w:val="subscript"/>
        </w:rPr>
        <w:t>P</w:t>
      </w:r>
      <w:r w:rsidRPr="004F0616">
        <w:t xml:space="preserve"> &gt; 0.   </w:t>
      </w:r>
      <w:r w:rsidRPr="004F0616">
        <w:tab/>
        <w:t>C.A</w:t>
      </w:r>
      <w:r w:rsidRPr="004F0616">
        <w:rPr>
          <w:vertAlign w:val="subscript"/>
        </w:rPr>
        <w:t>P</w:t>
      </w:r>
      <w:r w:rsidRPr="004F0616">
        <w:t xml:space="preserve"> &lt; 0.   </w:t>
      </w:r>
      <w:r w:rsidRPr="004F0616">
        <w:tab/>
        <w:t>D.A</w:t>
      </w:r>
      <w:r w:rsidRPr="004F0616">
        <w:rPr>
          <w:vertAlign w:val="subscript"/>
        </w:rPr>
        <w:t>P</w:t>
      </w:r>
      <w:r w:rsidRPr="004F0616">
        <w:t xml:space="preserve"> = mgS</w:t>
      </w:r>
    </w:p>
    <w:p w14:paraId="747564A6" w14:textId="77777777" w:rsidR="00257C47" w:rsidRPr="004F0616" w:rsidRDefault="00257C47" w:rsidP="00257C47">
      <w:pPr>
        <w:ind w:right="-41"/>
        <w:rPr>
          <w:b/>
        </w:rPr>
        <w:sectPr w:rsidR="00257C47" w:rsidRPr="004F0616" w:rsidSect="00257C47">
          <w:type w:val="continuous"/>
          <w:pgSz w:w="11906" w:h="16838"/>
          <w:pgMar w:top="720" w:right="720" w:bottom="720" w:left="720" w:header="96" w:footer="0" w:gutter="0"/>
          <w:cols w:space="720"/>
          <w:docGrid w:linePitch="360"/>
        </w:sectPr>
      </w:pPr>
    </w:p>
    <w:p w14:paraId="56A32538" w14:textId="77777777" w:rsidR="00257C47" w:rsidRPr="004F0616" w:rsidRDefault="00257C47" w:rsidP="00257C47">
      <w:pPr>
        <w:ind w:right="-41"/>
      </w:pPr>
      <w:r w:rsidRPr="004F0616">
        <w:rPr>
          <w:b/>
        </w:rPr>
        <w:t xml:space="preserve">Câu 39  </w:t>
      </w:r>
      <w:r w:rsidRPr="004F0616">
        <w:t>Một người kéo một hòm gỗ khối lượng 80 kg trượt trên sàn nhà bằng một sợi dây có phương hợp 60</w:t>
      </w:r>
      <w:r w:rsidRPr="004F0616">
        <w:rPr>
          <w:vertAlign w:val="superscript"/>
        </w:rPr>
        <w:t>0</w:t>
      </w:r>
      <w:r w:rsidRPr="004F0616">
        <w:t xml:space="preserve"> so với sàn nhà. Lực tác dụng lên dây là F = 150 N. Tính công của lực F khi hòm trượt được 20 m.</w:t>
      </w:r>
    </w:p>
    <w:p w14:paraId="4BD7CB5B" w14:textId="77777777" w:rsidR="00257C47" w:rsidRPr="004F0616" w:rsidRDefault="00257C47" w:rsidP="00257C47">
      <w:pPr>
        <w:ind w:right="-41"/>
        <w:sectPr w:rsidR="00257C47" w:rsidRPr="004F0616" w:rsidSect="00257C47">
          <w:type w:val="continuous"/>
          <w:pgSz w:w="11906" w:h="16838"/>
          <w:pgMar w:top="720" w:right="720" w:bottom="720" w:left="720" w:header="720" w:footer="0" w:gutter="0"/>
          <w:cols w:space="720"/>
          <w:docGrid w:linePitch="360"/>
        </w:sectPr>
      </w:pPr>
    </w:p>
    <w:p w14:paraId="30A13F1F" w14:textId="77777777" w:rsidR="00257C47" w:rsidRPr="004F0616" w:rsidRDefault="00257C47" w:rsidP="00257C47">
      <w:pPr>
        <w:ind w:right="-41"/>
      </w:pPr>
      <w:r w:rsidRPr="004F0616">
        <w:t xml:space="preserve">A.2595 J.   </w:t>
      </w:r>
      <w:r w:rsidRPr="004F0616">
        <w:tab/>
      </w:r>
      <w:r w:rsidRPr="004F0616">
        <w:tab/>
        <w:t xml:space="preserve">B.1500 J.  </w:t>
      </w:r>
      <w:r w:rsidRPr="004F0616">
        <w:tab/>
      </w:r>
      <w:r w:rsidRPr="004F0616">
        <w:tab/>
        <w:t xml:space="preserve"> C.8000 J.   </w:t>
      </w:r>
      <w:r w:rsidRPr="004F0616">
        <w:tab/>
      </w:r>
      <w:r w:rsidRPr="004F0616">
        <w:tab/>
        <w:t>D.13856 J.</w:t>
      </w:r>
    </w:p>
    <w:p w14:paraId="34FF52AB" w14:textId="77777777" w:rsidR="00257C47" w:rsidRPr="004F0616" w:rsidRDefault="00257C47" w:rsidP="00257C47">
      <w:pPr>
        <w:ind w:right="-41"/>
      </w:pPr>
      <w:r w:rsidRPr="004F0616">
        <w:rPr>
          <w:b/>
        </w:rPr>
        <w:t xml:space="preserve">Câu 40 </w:t>
      </w:r>
      <w:r w:rsidRPr="004F0616">
        <w:t>. Vật đang rơi tự do thì</w:t>
      </w:r>
    </w:p>
    <w:p w14:paraId="42132BC2" w14:textId="77777777" w:rsidR="00257C47" w:rsidRPr="004F0616" w:rsidRDefault="00257C47" w:rsidP="00257C47">
      <w:pPr>
        <w:ind w:right="-41"/>
      </w:pPr>
      <w:r w:rsidRPr="004F0616">
        <w:t xml:space="preserve">A.động năng tăng.  </w:t>
      </w:r>
      <w:r w:rsidRPr="004F0616">
        <w:tab/>
        <w:t xml:space="preserve">B.động năng giảm.  </w:t>
      </w:r>
      <w:r w:rsidRPr="004F0616">
        <w:tab/>
        <w:t xml:space="preserve">C. thế năng tăng.  </w:t>
      </w:r>
      <w:r w:rsidRPr="004F0616">
        <w:tab/>
        <w:t>D. tổng động năng và thế năng giảm.</w:t>
      </w:r>
    </w:p>
    <w:p w14:paraId="74828FCF" w14:textId="77777777" w:rsidR="00257C47" w:rsidRPr="004F0616" w:rsidRDefault="00257C47" w:rsidP="00257C47">
      <w:pPr>
        <w:ind w:right="-41"/>
      </w:pPr>
      <w:r w:rsidRPr="004F0616">
        <w:rPr>
          <w:b/>
        </w:rPr>
        <w:t xml:space="preserve">Câu 41 </w:t>
      </w:r>
      <w:r w:rsidRPr="004F0616">
        <w:t xml:space="preserve">. Một ô tô khối lượng 1 tấn, chuyển động đều trên mặt đường nằm ngang có hệ số ma sát là </w:t>
      </w:r>
      <w:r w:rsidRPr="004F0616">
        <w:rPr>
          <w:position w:val="-10"/>
        </w:rPr>
        <w:object w:dxaOrig="420" w:dyaOrig="260" w14:anchorId="3F9FCD4C">
          <v:shape id="_x0000_i1043" type="#_x0000_t75" style="width:21pt;height:13.5pt" o:ole="">
            <v:imagedata r:id="rId39" o:title=""/>
          </v:shape>
          <o:OLEObject Type="Embed" ProgID="Equation.3" ShapeID="_x0000_i1043" DrawAspect="Content" ObjectID="_1643629048" r:id="rId40"/>
        </w:object>
      </w:r>
      <w:r w:rsidRPr="004F0616">
        <w:t>0,2. Tính công của lực ma sát khi ô tô chuyển dời được 250 m. Lấy g = 10 m/s</w:t>
      </w:r>
      <w:r w:rsidRPr="004F0616">
        <w:rPr>
          <w:vertAlign w:val="superscript"/>
        </w:rPr>
        <w:t>2</w:t>
      </w:r>
      <w:r w:rsidRPr="004F0616">
        <w:t>.</w:t>
      </w:r>
    </w:p>
    <w:p w14:paraId="4FD3EC56" w14:textId="77777777" w:rsidR="00257C47" w:rsidRPr="004F0616" w:rsidRDefault="00257C47" w:rsidP="00257C47">
      <w:pPr>
        <w:ind w:right="-41"/>
        <w:sectPr w:rsidR="00257C47" w:rsidRPr="004F0616" w:rsidSect="00257C47">
          <w:type w:val="continuous"/>
          <w:pgSz w:w="11906" w:h="16838"/>
          <w:pgMar w:top="720" w:right="720" w:bottom="720" w:left="720" w:header="720" w:footer="0" w:gutter="0"/>
          <w:cols w:space="720"/>
          <w:docGrid w:linePitch="360"/>
        </w:sectPr>
      </w:pPr>
    </w:p>
    <w:p w14:paraId="101E8E10" w14:textId="77777777" w:rsidR="00257C47" w:rsidRPr="004F0616" w:rsidRDefault="00257C47" w:rsidP="00257C47">
      <w:pPr>
        <w:ind w:right="-41"/>
      </w:pPr>
      <w:r w:rsidRPr="004F0616">
        <w:t>A.5.10</w:t>
      </w:r>
      <w:r w:rsidRPr="004F0616">
        <w:rPr>
          <w:vertAlign w:val="superscript"/>
        </w:rPr>
        <w:t>5</w:t>
      </w:r>
      <w:r w:rsidRPr="004F0616">
        <w:t xml:space="preserve"> J.  </w:t>
      </w:r>
      <w:r w:rsidRPr="004F0616">
        <w:tab/>
        <w:t>B.2,5.10</w:t>
      </w:r>
      <w:r w:rsidRPr="004F0616">
        <w:rPr>
          <w:vertAlign w:val="superscript"/>
        </w:rPr>
        <w:t>6</w:t>
      </w:r>
      <w:r w:rsidRPr="004F0616">
        <w:t xml:space="preserve"> J.  </w:t>
      </w:r>
      <w:r w:rsidRPr="004F0616">
        <w:tab/>
        <w:t>C.-5. 10</w:t>
      </w:r>
      <w:r w:rsidRPr="004F0616">
        <w:rPr>
          <w:vertAlign w:val="superscript"/>
        </w:rPr>
        <w:t>5</w:t>
      </w:r>
      <w:r w:rsidRPr="004F0616">
        <w:t xml:space="preserve"> J.   </w:t>
      </w:r>
      <w:r w:rsidRPr="004F0616">
        <w:tab/>
        <w:t>D.- 2,5.10</w:t>
      </w:r>
      <w:r w:rsidRPr="004F0616">
        <w:rPr>
          <w:vertAlign w:val="superscript"/>
        </w:rPr>
        <w:t>6</w:t>
      </w:r>
      <w:r w:rsidRPr="004F0616">
        <w:t xml:space="preserve"> J.</w:t>
      </w:r>
    </w:p>
    <w:p w14:paraId="7F3CC816" w14:textId="77777777" w:rsidR="00257C47" w:rsidRPr="004F0616" w:rsidRDefault="00257C47" w:rsidP="00257C47">
      <w:pPr>
        <w:ind w:right="-41"/>
      </w:pPr>
      <w:r w:rsidRPr="004F0616">
        <w:rPr>
          <w:b/>
        </w:rPr>
        <w:t xml:space="preserve">Câu 42 </w:t>
      </w:r>
      <w:r w:rsidRPr="004F0616">
        <w:t xml:space="preserve">. Một động cơ điện cung cấp công suất </w:t>
      </w:r>
      <w:r w:rsidRPr="004F0616">
        <w:rPr>
          <w:position w:val="-4"/>
        </w:rPr>
        <w:object w:dxaOrig="420" w:dyaOrig="260" w14:anchorId="7093B3C0">
          <v:shape id="_x0000_i1044" type="#_x0000_t75" style="width:21pt;height:13.5pt" o:ole="">
            <v:imagedata r:id="rId41" o:title=""/>
          </v:shape>
          <o:OLEObject Type="Embed" ProgID="Equation.3" ShapeID="_x0000_i1044" DrawAspect="Content" ObjectID="_1643629049" r:id="rId42"/>
        </w:object>
      </w:r>
      <w:r w:rsidRPr="004F0616">
        <w:t>15 kW cho một cần cẩu nâng 1500 kg lên cao 15 m. Lấy g = 10 m/s</w:t>
      </w:r>
      <w:r w:rsidRPr="004F0616">
        <w:rPr>
          <w:vertAlign w:val="superscript"/>
        </w:rPr>
        <w:t>2</w:t>
      </w:r>
      <w:r w:rsidRPr="004F0616">
        <w:t>.Thời gian tối thiểu để thực hiện công đó là</w:t>
      </w:r>
    </w:p>
    <w:p w14:paraId="59D4F0BF" w14:textId="77777777" w:rsidR="00257C47" w:rsidRPr="004F0616" w:rsidRDefault="00257C47" w:rsidP="00257C47">
      <w:pPr>
        <w:ind w:right="-41"/>
      </w:pPr>
      <w:r w:rsidRPr="004F0616">
        <w:t xml:space="preserve">A.15 s.    </w:t>
      </w:r>
      <w:r w:rsidRPr="004F0616">
        <w:tab/>
        <w:t xml:space="preserve">B.20 s.    </w:t>
      </w:r>
      <w:r w:rsidRPr="004F0616">
        <w:tab/>
        <w:t xml:space="preserve">C.10 s.   </w:t>
      </w:r>
      <w:r w:rsidRPr="004F0616">
        <w:tab/>
        <w:t xml:space="preserve"> D.7,5 s.</w:t>
      </w:r>
    </w:p>
    <w:p w14:paraId="5924B9DC" w14:textId="77777777" w:rsidR="00257C47" w:rsidRDefault="00257C47" w:rsidP="00257C47">
      <w:pPr>
        <w:ind w:right="-41"/>
      </w:pPr>
    </w:p>
    <w:p w14:paraId="70FB0B07" w14:textId="77777777" w:rsidR="00257C47" w:rsidRDefault="00257C47" w:rsidP="00257C47">
      <w:pPr>
        <w:ind w:right="-41"/>
      </w:pPr>
      <w:r w:rsidRPr="004F0616">
        <w:rPr>
          <w:b/>
        </w:rPr>
        <w:t xml:space="preserve">Câu 43 </w:t>
      </w:r>
      <w:r w:rsidRPr="004F0616">
        <w:t>.Hòn đá được thả rơi tự do từ độ cao 80 m. Tính tốc độ của hòn đá khi vừa chạm đất?   Lấy g = 10 m/s</w:t>
      </w:r>
      <w:r w:rsidRPr="004F0616">
        <w:rPr>
          <w:vertAlign w:val="superscript"/>
        </w:rPr>
        <w:t>2</w:t>
      </w:r>
      <w:r>
        <w:t>.</w:t>
      </w:r>
    </w:p>
    <w:p w14:paraId="69E31123" w14:textId="77777777" w:rsidR="00257C47" w:rsidRPr="004F0616" w:rsidRDefault="00257C47" w:rsidP="00257C47">
      <w:pPr>
        <w:ind w:right="-41"/>
      </w:pPr>
      <w:r w:rsidRPr="004F0616">
        <w:t>A.40 m/s.   B.</w:t>
      </w:r>
      <w:r w:rsidRPr="004F0616">
        <w:rPr>
          <w:position w:val="-6"/>
        </w:rPr>
        <w:object w:dxaOrig="620" w:dyaOrig="340" w14:anchorId="6D63B01A">
          <v:shape id="_x0000_i1045" type="#_x0000_t75" style="width:31.5pt;height:17.25pt" o:ole="">
            <v:imagedata r:id="rId43" o:title=""/>
          </v:shape>
          <o:OLEObject Type="Embed" ProgID="Equation.3" ShapeID="_x0000_i1045" DrawAspect="Content" ObjectID="_1643629050" r:id="rId44"/>
        </w:object>
      </w:r>
      <w:r w:rsidRPr="004F0616">
        <w:t>m/s.    C.</w:t>
      </w:r>
      <w:r w:rsidRPr="004F0616">
        <w:rPr>
          <w:position w:val="-6"/>
        </w:rPr>
        <w:object w:dxaOrig="620" w:dyaOrig="340" w14:anchorId="2467D041">
          <v:shape id="_x0000_i1046" type="#_x0000_t75" style="width:31.5pt;height:17.25pt" o:ole="">
            <v:imagedata r:id="rId45" o:title=""/>
          </v:shape>
          <o:OLEObject Type="Embed" ProgID="Equation.3" ShapeID="_x0000_i1046" DrawAspect="Content" ObjectID="_1643629051" r:id="rId46"/>
        </w:object>
      </w:r>
      <w:r w:rsidRPr="004F0616">
        <w:t>m/s.   D.80 m/s.</w:t>
      </w:r>
    </w:p>
    <w:p w14:paraId="471566D2" w14:textId="77777777" w:rsidR="00257C47" w:rsidRPr="00193139" w:rsidRDefault="00257C47" w:rsidP="00257C47">
      <w:pPr>
        <w:autoSpaceDE w:val="0"/>
        <w:autoSpaceDN w:val="0"/>
        <w:adjustRightInd w:val="0"/>
        <w:ind w:right="-41"/>
        <w:textAlignment w:val="center"/>
        <w:rPr>
          <w:rFonts w:ascii="VNI-Times" w:hAnsi="VNI-Times" w:cs="VNI-Times"/>
          <w:color w:val="auto"/>
        </w:rPr>
      </w:pPr>
    </w:p>
    <w:p w14:paraId="1B1670D7" w14:textId="77777777" w:rsidR="00257C47" w:rsidRPr="00193139" w:rsidRDefault="00257C47" w:rsidP="00257C47">
      <w:pPr>
        <w:ind w:right="-3"/>
        <w:rPr>
          <w:b/>
          <w:u w:val="single"/>
        </w:rPr>
      </w:pPr>
      <w:r w:rsidRPr="00193139">
        <w:rPr>
          <w:b/>
          <w:u w:val="single"/>
        </w:rPr>
        <w:t>II. PHẦN TỰ LUẬN</w:t>
      </w:r>
    </w:p>
    <w:p w14:paraId="46F3A6D2" w14:textId="77777777" w:rsidR="00257C47" w:rsidRDefault="00257C47" w:rsidP="00257C47">
      <w:pPr>
        <w:ind w:left="90" w:right="-3" w:hanging="90"/>
      </w:pPr>
      <w:r w:rsidRPr="00193139">
        <w:rPr>
          <w:b/>
        </w:rPr>
        <w:t>Bài 1:</w:t>
      </w:r>
      <w:r w:rsidRPr="00193139">
        <w:t xml:space="preserve"> Từ điểm M có độ cao 20m so với mặt đất, người ta ném thẳng đứng lên cao một vật có khối lượng </w:t>
      </w:r>
    </w:p>
    <w:p w14:paraId="0C53A168" w14:textId="77777777" w:rsidR="00257C47" w:rsidRPr="00193139" w:rsidRDefault="00257C47" w:rsidP="00257C47">
      <w:pPr>
        <w:ind w:left="90" w:right="-3" w:hanging="90"/>
      </w:pPr>
      <w:r w:rsidRPr="00193139">
        <w:t>m = 400g với vận tốc ban đầu là 20m/s. Bỏ qua sức cản không khí, lấy g = 10m/s</w:t>
      </w:r>
      <w:r w:rsidRPr="00193139">
        <w:rPr>
          <w:vertAlign w:val="superscript"/>
        </w:rPr>
        <w:t>2</w:t>
      </w:r>
      <w:r w:rsidRPr="00193139">
        <w:t>.</w:t>
      </w:r>
    </w:p>
    <w:p w14:paraId="7F63C175" w14:textId="77777777" w:rsidR="00257C47" w:rsidRPr="00193139" w:rsidRDefault="00257C47" w:rsidP="00257C47">
      <w:pPr>
        <w:ind w:left="90" w:right="-3" w:hanging="90"/>
      </w:pPr>
      <w:r w:rsidRPr="00193139">
        <w:t>a. Xác định cơ năng của vật tại M?</w:t>
      </w:r>
    </w:p>
    <w:p w14:paraId="3101ABED" w14:textId="77777777" w:rsidR="00257C47" w:rsidRPr="00193139" w:rsidRDefault="00257C47" w:rsidP="00257C47">
      <w:pPr>
        <w:ind w:left="90" w:right="-3" w:hanging="90"/>
      </w:pPr>
      <w:r w:rsidRPr="00193139">
        <w:t>b. Xác định độ cao cực đại mà vật đạt được?</w:t>
      </w:r>
    </w:p>
    <w:p w14:paraId="282D77D8" w14:textId="77777777" w:rsidR="00257C47" w:rsidRPr="00193139" w:rsidRDefault="00257C47" w:rsidP="00257C47">
      <w:pPr>
        <w:ind w:left="90" w:right="-3" w:hanging="90"/>
      </w:pPr>
      <w:r>
        <w:t>c</w:t>
      </w:r>
      <w:r w:rsidRPr="00193139">
        <w:t>. Tại vị trí nào vật có động năng bằng 3 lần thế năng?</w:t>
      </w:r>
    </w:p>
    <w:p w14:paraId="735B5DA7" w14:textId="77777777" w:rsidR="00257C47" w:rsidRPr="00193139" w:rsidRDefault="00257C47" w:rsidP="00257C47">
      <w:r>
        <w:t>d</w:t>
      </w:r>
      <w:r w:rsidRPr="00193139">
        <w:t>. Xác định vị trí và vận tốc tại đó W</w:t>
      </w:r>
      <w:r w:rsidRPr="00193139">
        <w:rPr>
          <w:vertAlign w:val="subscript"/>
        </w:rPr>
        <w:t>đ</w:t>
      </w:r>
      <w:r w:rsidRPr="00193139">
        <w:t xml:space="preserve"> = ¼ W</w:t>
      </w:r>
      <w:r w:rsidRPr="00193139">
        <w:rPr>
          <w:vertAlign w:val="subscript"/>
        </w:rPr>
        <w:t>t</w:t>
      </w:r>
    </w:p>
    <w:p w14:paraId="1324B4C0" w14:textId="77777777" w:rsidR="00257C47" w:rsidRPr="00193139" w:rsidRDefault="00257C47" w:rsidP="00257C47">
      <w:r w:rsidRPr="00193139">
        <w:rPr>
          <w:b/>
        </w:rPr>
        <w:t>Bài 2:</w:t>
      </w:r>
      <w:r w:rsidRPr="00193139">
        <w:t xml:space="preserve"> Tại điểm A cách mặt đất h</w:t>
      </w:r>
      <w:r w:rsidRPr="00193139">
        <w:rPr>
          <w:vertAlign w:val="subscript"/>
        </w:rPr>
        <w:t>A</w:t>
      </w:r>
      <w:r w:rsidRPr="00193139">
        <w:t xml:space="preserve"> = 80m, một vật có khối lượng m = 1kg được ném thẳng đứng xuống với vận tốc đầu v</w:t>
      </w:r>
      <w:r w:rsidRPr="00193139">
        <w:rPr>
          <w:vertAlign w:val="subscript"/>
        </w:rPr>
        <w:t>0</w:t>
      </w:r>
      <w:r w:rsidRPr="00193139">
        <w:t xml:space="preserve"> = 20m/s.Chọn gốc thế năng tại mặt đất.</w:t>
      </w:r>
    </w:p>
    <w:p w14:paraId="0236DE94" w14:textId="77777777" w:rsidR="00257C47" w:rsidRPr="00193139" w:rsidRDefault="00257C47" w:rsidP="00257C47">
      <w:r w:rsidRPr="00193139">
        <w:t>a. Tính thế năng, động năng và cơ năng của vật tại A.</w:t>
      </w:r>
    </w:p>
    <w:p w14:paraId="0E05896B" w14:textId="77777777" w:rsidR="00257C47" w:rsidRPr="00193139" w:rsidRDefault="00257C47" w:rsidP="00257C47">
      <w:r w:rsidRPr="00193139">
        <w:t>b. Tính vận tốc của vật khi chạm đất.( Bỏ qua sức cản của không khí).</w:t>
      </w:r>
    </w:p>
    <w:p w14:paraId="05758373" w14:textId="77777777" w:rsidR="00257C47" w:rsidRPr="00257C47" w:rsidRDefault="00257C47" w:rsidP="00257C47">
      <w:pPr>
        <w:rPr>
          <w:lang w:val="nb-NO"/>
        </w:rPr>
        <w:sectPr w:rsidR="00257C47" w:rsidRPr="00257C47" w:rsidSect="00257C47">
          <w:type w:val="continuous"/>
          <w:pgSz w:w="11906" w:h="16838"/>
          <w:pgMar w:top="720" w:right="720" w:bottom="720" w:left="720" w:header="720" w:footer="0" w:gutter="0"/>
          <w:cols w:space="720"/>
          <w:docGrid w:linePitch="360"/>
        </w:sectPr>
      </w:pPr>
      <w:r w:rsidRPr="00193139">
        <w:rPr>
          <w:lang w:val="nb-NO"/>
        </w:rPr>
        <w:t>c. Nếu lực cản không khí tác dụng lên vật có độ lớn F</w:t>
      </w:r>
      <w:r w:rsidRPr="00193139">
        <w:rPr>
          <w:vertAlign w:val="subscript"/>
          <w:lang w:val="nb-NO"/>
        </w:rPr>
        <w:t>C</w:t>
      </w:r>
      <w:r w:rsidRPr="00193139">
        <w:rPr>
          <w:lang w:val="nb-NO"/>
        </w:rPr>
        <w:t xml:space="preserve"> = 2N thì vận tốc của vật khi vừa chạm đất bằng bao nhiêu?</w:t>
      </w:r>
      <w:r>
        <w:rPr>
          <w:lang w:val="nb-NO"/>
        </w:rPr>
        <w:t xml:space="preserve"> </w:t>
      </w:r>
      <w:r w:rsidRPr="00193139">
        <w:t>Lấy g = 10m/s</w:t>
      </w:r>
      <w:r w:rsidRPr="00193139">
        <w:rPr>
          <w:vertAlign w:val="superscript"/>
        </w:rPr>
        <w:t>s</w:t>
      </w:r>
      <w:r w:rsidRPr="001931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1C5D" wp14:editId="3525F1F4">
                <wp:simplePos x="0" y="0"/>
                <wp:positionH relativeFrom="column">
                  <wp:posOffset>2971800</wp:posOffset>
                </wp:positionH>
                <wp:positionV relativeFrom="paragraph">
                  <wp:posOffset>1069340</wp:posOffset>
                </wp:positionV>
                <wp:extent cx="0" cy="0"/>
                <wp:effectExtent l="9525" t="57150" r="19050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5EC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4.2pt" to="234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">
                <v:stroke endarrow="block"/>
              </v:line>
            </w:pict>
          </mc:Fallback>
        </mc:AlternateContent>
      </w:r>
    </w:p>
    <w:p w14:paraId="08409864" w14:textId="2C87A8DA" w:rsidR="0086290B" w:rsidRDefault="004E1D49">
      <w:pPr>
        <w:rPr>
          <w:b/>
          <w:bCs/>
          <w:u w:val="single"/>
        </w:rPr>
      </w:pPr>
      <w:r w:rsidRPr="004E1D49">
        <w:rPr>
          <w:b/>
          <w:bCs/>
          <w:u w:val="single"/>
        </w:rPr>
        <w:lastRenderedPageBreak/>
        <w:t>BÀI LÀM:</w:t>
      </w:r>
    </w:p>
    <w:p w14:paraId="6B65756E" w14:textId="2E56ECAE" w:rsidR="004E1D49" w:rsidRDefault="004E1D49">
      <w:pPr>
        <w:rPr>
          <w:b/>
          <w:bCs/>
          <w:u w:val="single"/>
        </w:rPr>
      </w:pPr>
    </w:p>
    <w:p w14:paraId="57C2A275" w14:textId="22444895" w:rsidR="004E1D49" w:rsidRDefault="004E1D49">
      <w:pPr>
        <w:rPr>
          <w:b/>
          <w:bCs/>
          <w:u w:val="single"/>
        </w:rPr>
      </w:pPr>
      <w:r>
        <w:rPr>
          <w:b/>
          <w:bCs/>
          <w:u w:val="single"/>
        </w:rPr>
        <w:t>I. PHẦN TRẮC NGHIỆM:</w:t>
      </w:r>
    </w:p>
    <w:p w14:paraId="30A13287" w14:textId="331C39F0" w:rsidR="004E1D49" w:rsidRDefault="004E1D49">
      <w:pPr>
        <w:rPr>
          <w:b/>
          <w:bCs/>
          <w:u w:val="single"/>
        </w:rPr>
      </w:pPr>
    </w:p>
    <w:p w14:paraId="5CE77E4F" w14:textId="37E57989" w:rsidR="004E1D49" w:rsidRDefault="004E1D49">
      <w:pPr>
        <w:rPr>
          <w:b/>
          <w:bCs/>
          <w:u w:val="singl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075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  <w:gridCol w:w="436"/>
        <w:gridCol w:w="436"/>
        <w:gridCol w:w="436"/>
      </w:tblGrid>
      <w:tr w:rsidR="004E1D49" w14:paraId="18BCCBD7" w14:textId="77777777" w:rsidTr="004E1D49">
        <w:tc>
          <w:tcPr>
            <w:tcW w:w="1075" w:type="dxa"/>
          </w:tcPr>
          <w:p w14:paraId="00911344" w14:textId="2955E044" w:rsidR="004E1D49" w:rsidRDefault="004E1D4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Câu</w:t>
            </w:r>
          </w:p>
        </w:tc>
        <w:tc>
          <w:tcPr>
            <w:tcW w:w="436" w:type="dxa"/>
          </w:tcPr>
          <w:p w14:paraId="589CBA78" w14:textId="0E2B4F28" w:rsidR="004E1D49" w:rsidRPr="004E1D49" w:rsidRDefault="004E1D4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5" w:type="dxa"/>
          </w:tcPr>
          <w:p w14:paraId="0FAA723A" w14:textId="6012B33E" w:rsidR="004E1D49" w:rsidRPr="004E1D49" w:rsidRDefault="004E1D4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" w:type="dxa"/>
          </w:tcPr>
          <w:p w14:paraId="18ECD7D7" w14:textId="03FD6843" w:rsidR="004E1D49" w:rsidRPr="004E1D49" w:rsidRDefault="004E1D4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" w:type="dxa"/>
          </w:tcPr>
          <w:p w14:paraId="5121127E" w14:textId="2B95896A" w:rsidR="004E1D49" w:rsidRPr="004E1D49" w:rsidRDefault="004E1D4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5" w:type="dxa"/>
          </w:tcPr>
          <w:p w14:paraId="7CCF5F3C" w14:textId="09F6EC88" w:rsidR="004E1D49" w:rsidRPr="004E1D49" w:rsidRDefault="004E1D4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5" w:type="dxa"/>
          </w:tcPr>
          <w:p w14:paraId="3A857D7A" w14:textId="7C256257" w:rsidR="004E1D49" w:rsidRPr="004E1D49" w:rsidRDefault="004E1D4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5" w:type="dxa"/>
          </w:tcPr>
          <w:p w14:paraId="2E2B94C0" w14:textId="3300913A" w:rsidR="004E1D49" w:rsidRPr="004E1D49" w:rsidRDefault="004E1D49">
            <w:pPr>
              <w:rPr>
                <w:b/>
                <w:bCs/>
                <w:u w:val="single" w:color="FFFFFF" w:themeColor="background1"/>
              </w:rPr>
            </w:pPr>
            <w:r>
              <w:rPr>
                <w:b/>
                <w:bCs/>
                <w:u w:val="single" w:color="FFFFFF" w:themeColor="background1"/>
              </w:rPr>
              <w:t>7</w:t>
            </w:r>
          </w:p>
        </w:tc>
        <w:tc>
          <w:tcPr>
            <w:tcW w:w="435" w:type="dxa"/>
          </w:tcPr>
          <w:p w14:paraId="58F66503" w14:textId="48FB02F5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7F8E0711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06B2155C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78EA1966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47DD59FC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11D2032C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40D074AB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18189B1E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6" w:type="dxa"/>
          </w:tcPr>
          <w:p w14:paraId="03037CF5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6" w:type="dxa"/>
          </w:tcPr>
          <w:p w14:paraId="37DD792E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6" w:type="dxa"/>
          </w:tcPr>
          <w:p w14:paraId="467E99B4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6" w:type="dxa"/>
          </w:tcPr>
          <w:p w14:paraId="01DB5D85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6" w:type="dxa"/>
          </w:tcPr>
          <w:p w14:paraId="579F6399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</w:tr>
      <w:tr w:rsidR="004E1D49" w14:paraId="70A1C056" w14:textId="77777777" w:rsidTr="004E1D49">
        <w:tc>
          <w:tcPr>
            <w:tcW w:w="1075" w:type="dxa"/>
          </w:tcPr>
          <w:p w14:paraId="1DE4A6C3" w14:textId="482B027C" w:rsidR="004E1D49" w:rsidRDefault="004E1D4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Đáp án</w:t>
            </w:r>
          </w:p>
        </w:tc>
        <w:tc>
          <w:tcPr>
            <w:tcW w:w="436" w:type="dxa"/>
          </w:tcPr>
          <w:p w14:paraId="67DE4E65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56726470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7D83FE2A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4BBA9D86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5139F8B8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380778EB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11B6B38E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2912FC72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586B5B2F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2995F5A3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78FD46B4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278E5516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1A6303D6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6396F039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5" w:type="dxa"/>
          </w:tcPr>
          <w:p w14:paraId="308A9F7D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6" w:type="dxa"/>
          </w:tcPr>
          <w:p w14:paraId="51153DA6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6" w:type="dxa"/>
          </w:tcPr>
          <w:p w14:paraId="36EAEED5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6" w:type="dxa"/>
          </w:tcPr>
          <w:p w14:paraId="6DD93FF0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6" w:type="dxa"/>
          </w:tcPr>
          <w:p w14:paraId="4276BCDE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  <w:tc>
          <w:tcPr>
            <w:tcW w:w="436" w:type="dxa"/>
          </w:tcPr>
          <w:p w14:paraId="60387307" w14:textId="77777777" w:rsidR="004E1D49" w:rsidRDefault="004E1D49">
            <w:pPr>
              <w:rPr>
                <w:b/>
                <w:bCs/>
                <w:u w:val="single"/>
              </w:rPr>
            </w:pPr>
          </w:p>
        </w:tc>
      </w:tr>
    </w:tbl>
    <w:p w14:paraId="797458A1" w14:textId="754E9BA1" w:rsidR="004E1D49" w:rsidRDefault="004E1D49">
      <w:pPr>
        <w:rPr>
          <w:b/>
          <w:bCs/>
          <w:u w:val="single"/>
        </w:rPr>
      </w:pPr>
    </w:p>
    <w:p w14:paraId="63B5601B" w14:textId="4034C5F3" w:rsidR="004E1D49" w:rsidRDefault="004E1D49">
      <w:pPr>
        <w:rPr>
          <w:b/>
          <w:bCs/>
          <w:u w:val="single"/>
        </w:rPr>
      </w:pPr>
    </w:p>
    <w:p w14:paraId="439AC276" w14:textId="2322F1C6" w:rsidR="004E1D49" w:rsidRDefault="004E1D49">
      <w:pPr>
        <w:rPr>
          <w:b/>
          <w:bCs/>
          <w:u w:val="single"/>
        </w:rPr>
      </w:pPr>
    </w:p>
    <w:p w14:paraId="0EA208A8" w14:textId="42D4D421" w:rsidR="004E1D49" w:rsidRDefault="004E1D49">
      <w:pPr>
        <w:rPr>
          <w:b/>
          <w:bCs/>
          <w:u w:val="single"/>
        </w:rPr>
      </w:pPr>
      <w:r>
        <w:rPr>
          <w:b/>
          <w:bCs/>
          <w:u w:val="single"/>
        </w:rPr>
        <w:t>II. PHẦN TỰ LUẬN:</w:t>
      </w:r>
    </w:p>
    <w:p w14:paraId="79DABC1E" w14:textId="576FCBB3" w:rsidR="004E1D49" w:rsidRDefault="004E1D49">
      <w:pPr>
        <w:rPr>
          <w:b/>
          <w:bCs/>
          <w:u w:val="single"/>
        </w:rPr>
      </w:pPr>
    </w:p>
    <w:p w14:paraId="09B992FF" w14:textId="77777777" w:rsidR="004E1D49" w:rsidRPr="004E1D49" w:rsidRDefault="004E1D49" w:rsidP="004E1D49">
      <w:pPr>
        <w:rPr>
          <w:b/>
          <w:bCs/>
          <w:u w:val="single"/>
        </w:rPr>
      </w:pPr>
      <w:r>
        <w:rPr>
          <w:b/>
          <w:bCs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F8DF3" w14:textId="77777777" w:rsidR="004E1D49" w:rsidRPr="004E1D49" w:rsidRDefault="004E1D49" w:rsidP="004E1D49">
      <w:pPr>
        <w:rPr>
          <w:b/>
          <w:bCs/>
          <w:u w:val="single"/>
        </w:rPr>
      </w:pPr>
      <w:r>
        <w:rPr>
          <w:b/>
          <w:bCs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5746C" w14:textId="77777777" w:rsidR="004E1D49" w:rsidRPr="004E1D49" w:rsidRDefault="004E1D49" w:rsidP="004E1D49">
      <w:pPr>
        <w:rPr>
          <w:b/>
          <w:bCs/>
          <w:u w:val="single"/>
        </w:rPr>
      </w:pPr>
      <w:r>
        <w:rPr>
          <w:b/>
          <w:bCs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D04892" w14:textId="77777777" w:rsidR="004E1D49" w:rsidRPr="004E1D49" w:rsidRDefault="004E1D49" w:rsidP="004E1D49">
      <w:pPr>
        <w:rPr>
          <w:b/>
          <w:bCs/>
          <w:u w:val="single"/>
        </w:rPr>
      </w:pPr>
      <w:r>
        <w:rPr>
          <w:b/>
          <w:bCs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E67528" w14:textId="177FEFB3" w:rsidR="004E1D49" w:rsidRPr="004E1D49" w:rsidRDefault="004E1D49">
      <w:pPr>
        <w:rPr>
          <w:b/>
          <w:bCs/>
          <w:u w:val="single"/>
        </w:rPr>
      </w:pPr>
      <w:r>
        <w:rPr>
          <w:b/>
          <w:bCs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4E1D49" w:rsidRPr="004E1D49" w:rsidSect="004E1D4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47"/>
    <w:rsid w:val="00257C47"/>
    <w:rsid w:val="004E1D49"/>
    <w:rsid w:val="0086290B"/>
    <w:rsid w:val="00DA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5B7C"/>
  <w15:chartTrackingRefBased/>
  <w15:docId w15:val="{51C87855-8FA2-4B19-AE64-DE94CCC8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 Nguyen</dc:creator>
  <cp:keywords/>
  <dc:description/>
  <cp:lastModifiedBy>Oanh Nguyen</cp:lastModifiedBy>
  <cp:revision>3</cp:revision>
  <dcterms:created xsi:type="dcterms:W3CDTF">2020-02-19T07:44:00Z</dcterms:created>
  <dcterms:modified xsi:type="dcterms:W3CDTF">2020-02-19T07:50:00Z</dcterms:modified>
</cp:coreProperties>
</file>