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91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REVISION FOR THE SECOND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TERM EXAM 2019-2020 (Form 11)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0000"/>
          <w:spacing w:val="0"/>
          <w:position w:val="0"/>
          <w:sz w:val="21"/>
          <w:shd w:fill="auto" w:val="clear"/>
        </w:rPr>
      </w:pP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21"/>
          <w:shd w:fill="auto" w:val="clear"/>
        </w:rPr>
        <w:t xml:space="preserve">I. Choose the word that has the underlined part pronounced differently from that of the others.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1. A. adm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re </w:t>
        <w:tab/>
        <w:t xml:space="preserve">B. av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d </w:t>
        <w:tab/>
        <w:t xml:space="preserve">C. var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ety </w:t>
        <w:tab/>
        <w:t xml:space="preserve">D. wh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le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2. A. occup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y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</w:t>
        <w:tab/>
        <w:t xml:space="preserve">B. simpl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y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</w:t>
        <w:tab/>
        <w:t xml:space="preserve">C. accompan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y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</w:t>
        <w:tab/>
        <w:t xml:space="preserve">D. hobb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y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3. A. pr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vate</w:t>
        <w:tab/>
        <w:t xml:space="preserve">B. irr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gate</w:t>
        <w:tab/>
        <w:t xml:space="preserve">C. gu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dance</w:t>
        <w:tab/>
        <w:t xml:space="preserve">D. env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i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ronment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4.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A. lov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 xml:space="preserve">B. laugh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 xml:space="preserve">C. theori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ab/>
        <w:t xml:space="preserve">D. moves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5. A. friend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s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</w:t>
        <w:tab/>
        <w:t xml:space="preserve">B. tune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s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</w:t>
        <w:tab/>
        <w:t xml:space="preserve">C. club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s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</w:t>
        <w:tab/>
        <w:t xml:space="preserve">D. stamp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6. A. bridg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ed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          </w:t>
        <w:tab/>
        <w:t xml:space="preserve">B. rag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ed 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         </w:t>
        <w:tab/>
        <w:t xml:space="preserve">C. reach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ed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     </w:t>
        <w:tab/>
        <w:t xml:space="preserve">D. manag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ed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           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7. A.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improv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ed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 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       </w:t>
        <w:tab/>
        <w:t xml:space="preserve">B. wat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ched 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    </w:t>
        <w:tab/>
        <w:t xml:space="preserve">C. mar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ched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     </w:t>
        <w:tab/>
        <w:t xml:space="preserve">D. pit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ched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8. A.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sw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allow </w:t>
        <w:tab/>
        <w:tab/>
        <w:tab/>
        <w:t xml:space="preserve">B.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sw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itch </w:t>
        <w:tab/>
        <w:tab/>
        <w:t xml:space="preserve">     C.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sw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eet </w:t>
        <w:tab/>
        <w:tab/>
        <w:tab/>
        <w:t xml:space="preserve">D.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sw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ord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9. A.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 ch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allenge </w:t>
        <w:tab/>
        <w:tab/>
        <w:tab/>
        <w:t xml:space="preserve">B. laun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ch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ed </w:t>
        <w:tab/>
        <w:tab/>
        <w:t xml:space="preserve">     C. a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ch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ievement </w:t>
        <w:tab/>
        <w:tab/>
        <w:t xml:space="preserve">D. psy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ch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ological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10. A. ear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th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</w:t>
        <w:tab/>
        <w:tab/>
        <w:tab/>
        <w:t xml:space="preserve">B. brea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the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</w:t>
        <w:tab/>
        <w:tab/>
        <w:t xml:space="preserve">     C. bir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th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</w:t>
        <w:tab/>
        <w:tab/>
        <w:tab/>
        <w:t xml:space="preserve">D. dea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th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21"/>
          <w:shd w:fill="auto" w:val="clear"/>
        </w:rPr>
        <w:t xml:space="preserve">II. Pick out the word that has the stress pattern different from that of the others.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1. A. hobby </w:t>
        <w:tab/>
        <w:t xml:space="preserve">B. guitar </w:t>
        <w:tab/>
        <w:t xml:space="preserve">C. modest </w:t>
        <w:tab/>
        <w:t xml:space="preserve">D. common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2. A. discarded </w:t>
        <w:tab/>
        <w:t xml:space="preserve">B. successful </w:t>
        <w:tab/>
        <w:t xml:space="preserve">C. profitably </w:t>
        <w:tab/>
        <w:t xml:space="preserve">D. accomplished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3. A. ignorant </w:t>
        <w:tab/>
        <w:t xml:space="preserve">B. continual </w:t>
        <w:tab/>
        <w:t xml:space="preserve">C. gigantic </w:t>
        <w:tab/>
        <w:t xml:space="preserve">D. indulge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4. A. occupy</w:t>
        <w:tab/>
        <w:t xml:space="preserve">B. admire </w:t>
        <w:tab/>
        <w:t xml:space="preserve">C. organize </w:t>
        <w:tab/>
        <w:t xml:space="preserve">D. classify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5. A. category </w:t>
        <w:tab/>
        <w:t xml:space="preserve">B. regular </w:t>
        <w:tab/>
        <w:t xml:space="preserve">C. relative </w:t>
        <w:tab/>
        <w:t xml:space="preserve">D. equipment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6. A. enjoyable       </w:t>
        <w:tab/>
        <w:t xml:space="preserve">B. recreation         </w:t>
        <w:tab/>
        <w:t xml:space="preserve">C. pursuit           </w:t>
        <w:tab/>
        <w:t xml:space="preserve">D. decision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7. A. sophisticated  </w:t>
        <w:tab/>
        <w:t xml:space="preserve">B. painting           </w:t>
        <w:tab/>
        <w:t xml:space="preserve">C. interesting      </w:t>
        <w:tab/>
        <w:t xml:space="preserve">D. popular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8.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A. contribution</w:t>
        <w:tab/>
        <w:t xml:space="preserve">B. demonstration</w:t>
        <w:tab/>
        <w:t xml:space="preserve">C. generation</w:t>
        <w:tab/>
        <w:t xml:space="preserve">D. participation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9. A. appointment</w:t>
        <w:tab/>
        <w:t xml:space="preserve">B. sentiment</w:t>
        <w:tab/>
        <w:t xml:space="preserve">C. arrangement</w:t>
        <w:tab/>
        <w:t xml:space="preserve">D. agreement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10. A. milestone</w:t>
        <w:tab/>
        <w:t xml:space="preserve">B. pyramid</w:t>
        <w:tab/>
        <w:t xml:space="preserve">C. cosmonaut</w:t>
        <w:tab/>
        <w:t xml:space="preserve">D. belongings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III. Choose the word that is closest in meaning to the underlined one.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These ideas have now been completely 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u w:val="single"/>
          <w:shd w:fill="auto" w:val="clear"/>
        </w:rPr>
        <w:t xml:space="preserve">discarded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ab/>
        <w:t xml:space="preserve">A. come up with     </w:t>
        <w:tab/>
        <w:t xml:space="preserve">B. got rid of     </w:t>
        <w:tab/>
        <w:t xml:space="preserve">C. put forward </w:t>
        <w:tab/>
        <w:t xml:space="preserve">D. put into practice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2. Newspapers and magazines are often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delivered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early in the morning.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offered         </w:t>
        <w:tab/>
        <w:t xml:space="preserve">B. given      </w:t>
        <w:tab/>
        <w:t xml:space="preserve">C. provided  </w:t>
        <w:tab/>
        <w:t xml:space="preserve">D. distributed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3. The Great Pyramid of Giza is one of the famous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man-made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wonders of the world.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 A. artificial                     </w:t>
        <w:tab/>
        <w:t xml:space="preserve">B. natural                         C. modern</w:t>
        <w:tab/>
        <w:t xml:space="preserve">D. internal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4. Many organizations have been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set up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and funds have been raised.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established   </w:t>
        <w:tab/>
        <w:t xml:space="preserve">B. collapsed    </w:t>
        <w:tab/>
        <w:t xml:space="preserve">C. delayed    </w:t>
        <w:tab/>
        <w:t xml:space="preserve">D. decreased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5. Laws have been introduced to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prohibit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the killing of endangered animals.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36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A. advised     </w:t>
        <w:tab/>
        <w:t xml:space="preserve">B. decreased</w:t>
        <w:tab/>
        <w:t xml:space="preserve">C. ban        </w:t>
        <w:tab/>
        <w:t xml:space="preserve">D. encouraged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6. Water energy is used to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create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electricity.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A. produce   </w:t>
        <w:tab/>
        <w:t xml:space="preserve">B. design      </w:t>
        <w:tab/>
        <w:t xml:space="preserve">C .operate    </w:t>
        <w:tab/>
        <w:t xml:space="preserve">D. heat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7. Deforestation is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destroying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large areas of tropical rain forest.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 . changing  </w:t>
        <w:tab/>
        <w:t xml:space="preserve">B. raising      </w:t>
        <w:tab/>
        <w:t xml:space="preserve">C. becoming        </w:t>
        <w:tab/>
        <w:t xml:space="preserve"> D. damaging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8. The pollution problem is very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complicated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to solve.</w:t>
        <w:tab/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quick         </w:t>
        <w:tab/>
        <w:t xml:space="preserve">B. easy           </w:t>
        <w:tab/>
        <w:t xml:space="preserve">C. complex         </w:t>
        <w:tab/>
        <w:t xml:space="preserve"> D. prompt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IV. Choose the correct answer to each of the questions.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1. Each tower of the Ponagar Towers was ______ to a different god.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 A. dedicated</w:t>
        <w:tab/>
        <w:t xml:space="preserve">B. distributed</w:t>
        <w:tab/>
        <w:t xml:space="preserve">C. delivered</w:t>
        <w:tab/>
        <w:t xml:space="preserve">D. contributed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2. Remember to take all your personal ______ from the overhead locker when you leave the airplane.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  A. belongings</w:t>
        <w:tab/>
        <w:t xml:space="preserve">B. treasure</w:t>
        <w:tab/>
        <w:t xml:space="preserve">C. wealth</w:t>
        <w:tab/>
        <w:t xml:space="preserve">D. profits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3. We are proud of our ______ staff, who are always friendly and efficient.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well-done     </w:t>
        <w:tab/>
        <w:t xml:space="preserve">B. well-appointed      </w:t>
        <w:tab/>
        <w:t xml:space="preserve">C. well-behaved     </w:t>
        <w:tab/>
        <w:t xml:space="preserve">D. well- trained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4. The ______ is the air, water land in or on which people animals and plants live.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consequence   </w:t>
        <w:tab/>
        <w:t xml:space="preserve">B. environment  </w:t>
        <w:tab/>
        <w:t xml:space="preserve">C. planet    </w:t>
        <w:tab/>
        <w:t xml:space="preserve">D. resource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11. She had been assisted by a stranger ______ her motor and drove her to safety.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who started   </w:t>
        <w:tab/>
        <w:t xml:space="preserve">B. whom starting      </w:t>
        <w:tab/>
        <w:t xml:space="preserve">C. starting    </w:t>
        <w:tab/>
        <w:t xml:space="preserve">D. that will start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12. With our senses, we perceive everything ______.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is around us          </w:t>
        <w:tab/>
        <w:t xml:space="preserve">B. that is around us      </w:t>
        <w:tab/>
        <w:t xml:space="preserve">C. whom is around us  </w:t>
        <w:tab/>
        <w:t xml:space="preserve">D. whose is around us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13. The old man ______ a black suit is a famous energy researcher.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to wear           </w:t>
        <w:tab/>
        <w:t xml:space="preserve"> B. wearing         </w:t>
        <w:tab/>
        <w:t xml:space="preserve">  C. whom is wearing         D.is wearing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14. The musicians ______ yesterday have played together for many years.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to who we listened   </w:t>
        <w:tab/>
        <w:t xml:space="preserve">B. who we listened to    </w:t>
        <w:tab/>
        <w:t xml:space="preserve">C. to that we listened    </w:t>
        <w:tab/>
        <w:t xml:space="preserve">D. to whom we listened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15. Many scientist have claimed that ______ like music are often good at Maths.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children    </w:t>
        <w:tab/>
        <w:t xml:space="preserve">B. children who</w:t>
        <w:tab/>
        <w:t xml:space="preserve">C. children whom        </w:t>
        <w:tab/>
        <w:t xml:space="preserve">D. whose children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16. The student ______ had an impressive record.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the prize was awarded    </w:t>
        <w:tab/>
        <w:t xml:space="preserve">B. that the prize was awarded</w:t>
        <w:tab/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C. to whom the prize was awarded    </w:t>
        <w:tab/>
        <w:t xml:space="preserve">D. who the prize was awarded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17. Those ______ have used our services for more than one year can enter the competition.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who       </w:t>
        <w:tab/>
        <w:t xml:space="preserve">B. whom    </w:t>
        <w:tab/>
        <w:t xml:space="preserve">C. which         </w:t>
        <w:tab/>
        <w:t xml:space="preserve">D. whose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18. Jonny was the last applicant ______for a position in that energy station.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to interview   </w:t>
        <w:tab/>
        <w:t xml:space="preserve">B. which is interviewed       C. interviewing                  D. to be interviewed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19. It was in 1875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______ 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joined the staff of the astronomical observatory at Harvard University.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ab/>
        <w:t xml:space="preserve">A. that Anna Winlock </w:t>
        <w:tab/>
        <w:t xml:space="preserve">B. Anna Winlock, who</w:t>
        <w:tab/>
        <w:t xml:space="preserve">C. as Anna Winlock </w:t>
        <w:tab/>
        <w:t xml:space="preserve">D. Anna Winlock then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2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0. ______ 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that the capital of South Carolina was moved from Charleston to Columbia.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ab/>
        <w:t xml:space="preserve">A. In 1790 was</w:t>
        <w:tab/>
        <w:t xml:space="preserve">B. There was in 1790</w:t>
        <w:tab/>
        <w:t xml:space="preserve">C. In 1790 </w:t>
        <w:tab/>
        <w:t xml:space="preserve">D. It was in 1790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21. ______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 who was elected the first woman mayor of Chicago in 1979.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ab/>
        <w:t xml:space="preserve">A. It was Jane Byrne </w:t>
        <w:tab/>
        <w:t xml:space="preserve">B. Jane Byrne</w:t>
        <w:tab/>
        <w:t xml:space="preserve">C. That Jane Byrne </w:t>
        <w:tab/>
        <w:t xml:space="preserve">D. When Jane Byrne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22. Nothing has changed in this town, ______?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A. has it</w:t>
        <w:tab/>
        <w:t xml:space="preserve">B. doesn’t it</w:t>
        <w:tab/>
        <w:t xml:space="preserve">C. hasn’t it</w:t>
        <w:tab/>
        <w:t xml:space="preserve">D. does it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23. This shirt is too big for me, ______?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isn’t it</w:t>
        <w:tab/>
        <w:t xml:space="preserve">B. isn’t this</w:t>
        <w:tab/>
        <w:t xml:space="preserve">C. doesn’t it</w:t>
        <w:tab/>
        <w:t xml:space="preserve">D. doesn’t this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24. After a lot of difficulties, he ______ to open the door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can</w:t>
        <w:tab/>
        <w:t xml:space="preserve">B. was able</w:t>
        <w:tab/>
        <w:t xml:space="preserve">C. could</w:t>
        <w:tab/>
        <w:t xml:space="preserve">D. had to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25. Nobody wanted to prepare for the meal, ______?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did he</w:t>
        <w:tab/>
        <w:t xml:space="preserve">B. did she</w:t>
        <w:tab/>
        <w:t xml:space="preserve">C. didn’t they</w:t>
        <w:tab/>
        <w:t xml:space="preserve">D. did they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26. Let him go, ______?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A. shall we</w:t>
        <w:tab/>
        <w:t xml:space="preserve">B. should you</w:t>
        <w:tab/>
        <w:t xml:space="preserve">C. will you</w:t>
        <w:tab/>
        <w:t xml:space="preserve">D. should we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27. Mary wasn’t at home when I phoned but I ______ contact her at her office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A. could</w:t>
        <w:tab/>
        <w:t xml:space="preserve">B. can</w:t>
        <w:tab/>
        <w:t xml:space="preserve">C. was able to</w:t>
        <w:tab/>
        <w:t xml:space="preserve">D. must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28. The fire is thought ______ 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having started deliberately</w:t>
        <w:tab/>
        <w:t xml:space="preserve">B. to start deliberately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C. to have been started deliberately</w:t>
        <w:tab/>
        <w:t xml:space="preserve">D. being started deliberately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29. The students ______ to work harder for the next exam.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are supposed</w:t>
        <w:tab/>
        <w:t xml:space="preserve">B. suppose</w:t>
        <w:tab/>
        <w:t xml:space="preserve">C. are supposing</w:t>
        <w:tab/>
        <w:t xml:space="preserve">D. have supposed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30. Children ______ to show respect to their teachers.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teach</w:t>
        <w:tab/>
        <w:t xml:space="preserve">B. are teaching</w:t>
        <w:tab/>
        <w:t xml:space="preserve">C. are taught</w:t>
        <w:tab/>
        <w:t xml:space="preserve">D. taught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31. You are expected ______ the safety regulations of the school.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know</w:t>
        <w:tab/>
        <w:t xml:space="preserve">B. knowing</w:t>
        <w:tab/>
        <w:t xml:space="preserve">C. to know</w:t>
        <w:tab/>
        <w:t xml:space="preserve">D. being known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32. ______ that we have to leave the building.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We have informed</w:t>
        <w:tab/>
        <w:t xml:space="preserve">B. It has been informed   </w:t>
        <w:tab/>
        <w:t xml:space="preserve">C. It has been informed us D. we have been informed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33. The missing boy ______ to be wearing a white sweater and blue jeans.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believes</w:t>
        <w:tab/>
        <w:t xml:space="preserve">B. believed</w:t>
        <w:tab/>
        <w:t xml:space="preserve">C. is believed</w:t>
        <w:tab/>
        <w:t xml:space="preserve">D. has believed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34. This businessman ______ to own a lot of land around the city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is said</w:t>
        <w:tab/>
        <w:t xml:space="preserve">B. is saying</w:t>
        <w:tab/>
        <w:t xml:space="preserve">C. said</w:t>
        <w:tab/>
        <w:t xml:space="preserve">D. says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36.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Linda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: “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Excuse me! Where’s the post office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?”    -    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Maria: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” ____________”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It’s over there       </w:t>
        <w:tab/>
        <w:t xml:space="preserve">B. Don’t worry       </w:t>
        <w:tab/>
        <w:t xml:space="preserve">C. I’m afraid of          </w:t>
        <w:tab/>
        <w:t xml:space="preserve">D. Yes. I think so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37.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Mary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:  “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Would you like to go to the movies tonight ?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”  -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Peter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: ” ____________”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No I don’t like     </w:t>
        <w:tab/>
        <w:t xml:space="preserve">B. Yes I’d like             </w:t>
        <w:tab/>
        <w:t xml:space="preserve">C. Of course                        </w:t>
        <w:tab/>
        <w:t xml:space="preserve">D. I’d love to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38.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Jane: “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Let’s meet for a coffee tonight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.”  </w:t>
        <w:tab/>
        <w:t xml:space="preserve">-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Tom: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” ____________”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I hope not </w:t>
        <w:tab/>
        <w:t xml:space="preserve">B. I’m afraid I can       </w:t>
        <w:tab/>
        <w:t xml:space="preserve">C. Yes ,let’s </w:t>
        <w:tab/>
        <w:t xml:space="preserve">D. Yes , thank you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39.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Hung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: “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Thank you very much for a lovely party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.”  </w:t>
        <w:tab/>
        <w:t xml:space="preserve">-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Hoa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: ” ____________ “ 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Thanks   </w:t>
        <w:tab/>
        <w:t xml:space="preserve">B. Have a good day </w:t>
        <w:tab/>
        <w:t xml:space="preserve">  C. You are welcome </w:t>
        <w:tab/>
        <w:t xml:space="preserve">D. Cheers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40.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Paul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: “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I'm sorry about that!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”   </w:t>
        <w:tab/>
        <w:t xml:space="preserve"> -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Andrea: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” ____________!”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A. That's right</w:t>
        <w:tab/>
        <w:t xml:space="preserve">B. Of course</w:t>
        <w:tab/>
        <w:t xml:space="preserve">C. You're welcome</w:t>
        <w:tab/>
        <w:t xml:space="preserve">D. It's ok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V. Choose the underlined part that needs correcting.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1. One (A)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of the mos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t (B)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influential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newspapers in the US (C)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is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the New York Times, which (D)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widely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distributed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throughout the world.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2. (A)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A number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of people still (B)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wants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to apply for(C) 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the position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of accountant (D)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in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that company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3. Dr Harder, (A)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that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is the professor for this class, (B)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will be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absent (C)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this week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because of (D)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illness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4. The man, (A)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of whom the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red car (B)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is parked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in front (C)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of our house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, (D)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is a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prominent physician in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this town.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5.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You (A)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and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I (B)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wen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t there (C)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together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, (D)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weren’t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we ?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6. In 1823, the post office (A)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used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steamboats (B)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to carry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mails and parcels (C)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betwee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n post towns (D)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which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no roads existed.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7.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If I (A)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were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a little taller I (B)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could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be (C)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astronaut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, but I (D)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don't meet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the height requirement.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8. A dam is a wall (A)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building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across a river (B)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to stop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the river’s (C)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flow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(D)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u w:val="single"/>
          <w:shd w:fill="auto" w:val="clear"/>
        </w:rPr>
        <w:t xml:space="preserve">and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collect the water.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9. It (A)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takes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all her (B)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spare time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(C)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keeping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everything (D) 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u w:val="single"/>
          <w:shd w:fill="auto" w:val="clear"/>
        </w:rPr>
        <w:t xml:space="preserve">clean and dusted</w:t>
      </w:r>
      <w:r>
        <w:rPr>
          <w:rFonts w:ascii="Tahoma" w:hAnsi="Tahoma" w:cs="Tahoma" w:eastAsia="Tahoma"/>
          <w:color w:val="333333"/>
          <w:spacing w:val="0"/>
          <w:position w:val="0"/>
          <w:sz w:val="21"/>
          <w:shd w:fill="auto" w:val="clear"/>
        </w:rPr>
        <w:t xml:space="preserve">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333333"/>
          <w:spacing w:val="-6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33333"/>
          <w:spacing w:val="-6"/>
          <w:position w:val="0"/>
          <w:sz w:val="21"/>
          <w:shd w:fill="auto" w:val="clear"/>
        </w:rPr>
        <w:t xml:space="preserve">10. It was (A) 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u w:val="single"/>
          <w:shd w:fill="auto" w:val="clear"/>
        </w:rPr>
        <w:t xml:space="preserve">in 1971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shd w:fill="auto" w:val="clear"/>
        </w:rPr>
        <w:t xml:space="preserve"> that transatlantic (B) 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u w:val="single"/>
          <w:shd w:fill="auto" w:val="clear"/>
        </w:rPr>
        <w:t xml:space="preserve">supersonic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shd w:fill="auto" w:val="clear"/>
        </w:rPr>
        <w:t xml:space="preserve"> transportation (C) 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u w:val="single"/>
          <w:shd w:fill="auto" w:val="clear"/>
        </w:rPr>
        <w:t xml:space="preserve">became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shd w:fill="auto" w:val="clear"/>
        </w:rPr>
        <w:t xml:space="preserve"> commercially (D) 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u w:val="single"/>
          <w:shd w:fill="auto" w:val="clear"/>
        </w:rPr>
        <w:t xml:space="preserve">availability</w:t>
      </w:r>
      <w:r>
        <w:rPr>
          <w:rFonts w:ascii="Tahoma" w:hAnsi="Tahoma" w:cs="Tahoma" w:eastAsia="Tahoma"/>
          <w:color w:val="333333"/>
          <w:spacing w:val="-6"/>
          <w:position w:val="0"/>
          <w:sz w:val="21"/>
          <w:shd w:fill="auto" w:val="clear"/>
        </w:rPr>
        <w:t xml:space="preserve">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VI. Rewrite the below sentences with the words given or do as directed, d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on’t change the original meaning.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1. It is said that many people are homeless after the flood.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→ Many people are said…………………………………………………………………………………………………………………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2. It is thought that the prisoner escaped by climbing over the wall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→ The prisoner……………………………………………………………………………………….…………………………………….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3. It is believed that he drove through the town at 90km an hour.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People ……………………………………………………………………………………………………………………………………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4. We visited the monument. It was built a hundred years ago. (join sentences with a R. Pronoun)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→ …………………………………………………………………………………………………………………………………………….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5. The boys are interested in football. It is a popular game all over the world. (join sentences with a R. Pronoun)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…………………………………………………………………………………………………………………………………………….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6. The boy gave his parents big hugs before he left. He went abroad to study. (join sentences with a R. Pronoun)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…………………………………………………………………………………………………………………………………………….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7. This article praises the national heroes. The history books have forgotten them. 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→ ……………………………………………………………………………………………………… (join sentences with a R. Pronoun)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8. The Eiffel Tower is a famous French landmark. The Eiffel Tower was built by Gustave Eiffel.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→ ……………………………………………………………………………………………………… (join sentences with a R. Pronoun)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9. Picasso is known all over the world now. His paintings were not understood at first.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……………………………………………………………………………………………………… (join sentences with a R. Pronoun)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10. This morning I received a letter which upset me a lot. (Reduce the relative clause)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→ …………………………………………………………………………………………………………………………………………….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11. The composition which was written by Jane was really interesting. (Reduce the relative clause)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→ …………………………………………………………………………………………………………………………….………………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12. She is the only woman who was appointed to the board. (Reduce the relative clause)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…………………………………………………………………………………………………………………………………………….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13. My brother bought his new car from our next door last Saturday. (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use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a cleft sentence - Adverbial focus.)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……………………………………………………………………………………</w:t>
      </w:r>
      <w:r>
        <w:rPr>
          <w:rFonts w:ascii="Tahoma" w:hAnsi="Tahoma" w:cs="Tahoma" w:eastAsia="Tahoma"/>
          <w:color w:val="000000"/>
          <w:spacing w:val="0"/>
          <w:position w:val="0"/>
          <w:sz w:val="21"/>
          <w:shd w:fill="auto" w:val="clear"/>
        </w:rPr>
        <w:t xml:space="preserve">…………………………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14. His absence from class makes his teacher angry. (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use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a cleft sentence - Subject focus)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…………………………………………………………………………………………………………………………………………….</w:t>
      </w:r>
    </w:p>
    <w:p>
      <w:pPr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15. Hoa borrowed the English-Vietnamese Dictionary from the teacher. (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use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a cleft sentence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 -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Object focus)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   → …………………………………………………………………………………………………………………………………………….</w:t>
      </w:r>
    </w:p>
    <w:p>
      <w:pPr>
        <w:spacing w:before="120" w:after="0" w:line="240"/>
        <w:ind w:right="0" w:left="360" w:firstLine="0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VII. Complete the sentences with the correct form of the word given in parentheses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1. The health of our children are being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by exhaust fumes. </w:t>
        <w:tab/>
        <w:t xml:space="preserve">(DANGER) 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2. Laws have been introduced to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killing endangered animals. </w:t>
        <w:tab/>
        <w:t xml:space="preserve">(PROHIBITION)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3. Increased consumption will lead to faster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of our natural resources. </w:t>
        <w:tab/>
        <w:t xml:space="preserve">(EXHAUST)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4. Electricity companies were criticized for failing to develop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energy sources. </w:t>
        <w:tab/>
        <w:t xml:space="preserve">(ALTERNATE)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5. He never lost the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of his students. </w:t>
        <w:tab/>
        <w:t xml:space="preserve">(ADMIRE)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6. Drawing and singing were among her many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.</w:t>
        <w:tab/>
        <w:t xml:space="preserve"> (ACCOMPLISH)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7. We want to give him a decent Christian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__________.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</w:t>
        <w:tab/>
        <w:t xml:space="preserve">(BURY)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8. We need something to keep the children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in their summer holiday. </w:t>
        <w:tab/>
        <w:t xml:space="preserve">(OCCUPY)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9. Laughter can be a great release of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__________.</w:t>
      </w:r>
      <w:r>
        <w:rPr>
          <w:rFonts w:ascii="Tahoma" w:hAnsi="Tahoma" w:cs="Tahoma" w:eastAsia="Tahoma"/>
          <w:b/>
          <w:color w:val="993300"/>
          <w:spacing w:val="0"/>
          <w:position w:val="0"/>
          <w:sz w:val="21"/>
          <w:shd w:fill="auto" w:val="clear"/>
        </w:rPr>
        <w:tab/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(TENSE)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10. Confidence is the key to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.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</w:t>
        <w:tab/>
        <w:t xml:space="preserve">(SUCCEED)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11. The room was littered with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newspapers. </w:t>
        <w:tab/>
        <w:t xml:space="preserve">(DISCARD)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12.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They are investigating the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disappearance of the plane. </w:t>
        <w:tab/>
        <w:t xml:space="preserve">(MISTERY)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13. Astronauts work in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conditions. </w:t>
        <w:tab/>
        <w:t xml:space="preserve">(WEIGH)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14. She collected up her personal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and left. </w:t>
        <w:tab/>
        <w:t xml:space="preserve">(BELONG)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15.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__________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, many houses are going to be demolished to make ways for a new supermarket </w:t>
      </w:r>
    </w:p>
    <w:p>
      <w:pPr>
        <w:tabs>
          <w:tab w:val="right" w:pos="10206" w:leader="none"/>
        </w:tabs>
        <w:spacing w:before="12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ab/>
        <w:t xml:space="preserve">(FORTUNATE)</w:t>
      </w:r>
    </w:p>
    <w:p>
      <w:pPr>
        <w:tabs>
          <w:tab w:val="left" w:pos="284" w:leader="none"/>
          <w:tab w:val="left" w:pos="2835" w:leader="none"/>
          <w:tab w:val="left" w:pos="5387" w:leader="none"/>
          <w:tab w:val="left" w:pos="7938" w:leader="none"/>
        </w:tabs>
        <w:spacing w:before="6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